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9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22.xml.rels" ContentType="application/vnd.openxmlformats-package.relationships+xml"/>
  <Override PartName="/word/activeX/_rels/activeX5.xml.rels" ContentType="application/vnd.openxmlformats-package.relationships+xml"/>
  <Override PartName="/word/activeX/_rels/activeX23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activeX/activeX20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21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22.xml" ContentType="application/vnd.ms-office.activeX+xml"/>
  <Override PartName="/word/activeX/activeX9.bin" ContentType="application/vnd.ms-office.activeX"/>
  <Override PartName="/word/activeX/activeX18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9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5"/>
        </w:numPr>
        <w:ind w:left="284" w:right="0" w:hanging="284"/>
        <w:rPr>
          <w:rFonts w:ascii="Noto Sans" w:hAnsi="Noto Sans" w:cs="Noto Sans"/>
          <w:b/>
          <w:b/>
          <w:bCs/>
          <w:szCs w:val="22"/>
        </w:rPr>
      </w:pPr>
      <w:r>
        <w:rPr>
          <w:rFonts w:cs="Noto Sans" w:ascii="Noto Sans" w:hAnsi="Noto Sans"/>
          <w:b/>
          <w:bCs/>
          <w:szCs w:val="22"/>
        </w:rPr>
        <w:t>Dades de la varietat local</w:t>
      </w:r>
    </w:p>
    <w:tbl>
      <w:tblPr>
        <w:tblW w:w="9211" w:type="dxa"/>
        <w:jc w:val="center"/>
        <w:tblInd w:w="0" w:type="dxa"/>
        <w:tblBorders>
          <w:top w:val="single" w:sz="8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998"/>
        <w:gridCol w:w="4213"/>
      </w:tblGrid>
      <w:tr>
        <w:trPr>
          <w:trHeight w:val="372" w:hRule="atLeast"/>
        </w:trPr>
        <w:tc>
          <w:tcPr>
            <w:tcW w:w="4998" w:type="dxa"/>
            <w:tcBorders>
              <w:top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Cs w:val="22"/>
              </w:rPr>
            </w:pPr>
            <w:r>
              <w:rPr>
                <w:rFonts w:cs="Noto Sans" w:ascii="Noto Sans" w:hAnsi="Noto Sans"/>
                <w:szCs w:val="22"/>
              </w:rPr>
              <w:t>Família:   Cucurbitaceae</w:t>
            </w:r>
          </w:p>
          <w:p>
            <w:pPr>
              <w:pStyle w:val="Normal"/>
              <w:tabs>
                <w:tab w:val="clear" w:pos="708"/>
                <w:tab w:val="center" w:pos="2429" w:leader="none"/>
              </w:tabs>
              <w:rPr/>
            </w:pPr>
            <w:r>
              <w:rPr>
                <w:rFonts w:cs="Noto Sans" w:ascii="Noto Sans" w:hAnsi="Noto Sans"/>
                <w:szCs w:val="22"/>
              </w:rPr>
              <w:t xml:space="preserve">Espècie:  </w:t>
            </w:r>
            <w:r>
              <w:rPr>
                <w:rFonts w:cs="Noto Sans" w:ascii="Noto Sans" w:hAnsi="Noto Sans"/>
                <w:i/>
                <w:szCs w:val="22"/>
              </w:rPr>
              <w:t xml:space="preserve">C. maxima, </w:t>
            </w:r>
            <w:r>
              <w:rPr>
                <w:rFonts w:cs="Noto Sans" w:ascii="Noto Sans" w:hAnsi="Noto Sans"/>
                <w:i/>
                <w:szCs w:val="22"/>
              </w:rPr>
              <w:t>C.moschata</w:t>
            </w:r>
            <w:r>
              <w:rPr>
                <w:rFonts w:cs="Noto Sans" w:ascii="Noto Sans" w:hAnsi="Noto Sans"/>
                <w:szCs w:val="22"/>
              </w:rPr>
              <w:tab/>
            </w:r>
          </w:p>
          <w:p>
            <w:pPr>
              <w:pStyle w:val="Normal"/>
              <w:rPr/>
            </w:pPr>
            <w:r>
              <w:rPr>
                <w:rFonts w:cs="Noto Sans" w:ascii="Noto Sans" w:hAnsi="Noto Sans"/>
                <w:szCs w:val="22"/>
              </w:rPr>
              <w:t>Varietat</w:t>
            </w:r>
            <w:r>
              <w:rPr>
                <w:rFonts w:cs="Noto Sans" w:ascii="Noto Sans" w:hAnsi="Noto Sans"/>
                <w:szCs w:val="22"/>
                <w:vertAlign w:val="superscript"/>
              </w:rPr>
              <w:t>1</w:t>
            </w:r>
            <w:r>
              <w:rPr>
                <w:rFonts w:cs="Noto Sans" w:ascii="Noto Sans" w:hAnsi="Noto Sans"/>
                <w:szCs w:val="22"/>
              </w:rPr>
              <w:t>:</w:t>
            </w:r>
            <w:r>
              <w:rPr>
                <w:rFonts w:cs="Noto Sans" w:ascii="Noto Sans" w:hAnsi="Noto Sans"/>
                <w:szCs w:val="22"/>
                <w:vertAlign w:val="superscript"/>
              </w:rPr>
              <w:t xml:space="preserve"> </w:t>
            </w:r>
            <w:r>
              <w:rPr>
                <w:rFonts w:cs="Noto Sans" w:ascii="Noto Sans" w:hAnsi="Noto Sans"/>
                <w:szCs w:val="22"/>
              </w:rPr>
              <w:t>mallorquina</w:t>
            </w:r>
          </w:p>
          <w:p>
            <w:pPr>
              <w:pStyle w:val="Normal"/>
              <w:rPr>
                <w:rFonts w:ascii="Noto Sans" w:hAnsi="Noto Sans" w:cs="Noto Sans"/>
                <w:szCs w:val="22"/>
              </w:rPr>
            </w:pPr>
            <w:r>
              <w:rPr>
                <w:rFonts w:cs="Noto Sans" w:ascii="Noto Sans" w:hAnsi="Noto Sans"/>
                <w:szCs w:val="22"/>
              </w:rPr>
            </w:r>
          </w:p>
        </w:tc>
        <w:tc>
          <w:tcPr>
            <w:tcW w:w="4213" w:type="dxa"/>
            <w:tcBorders>
              <w:top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Noto Sans" w:ascii="Noto Sans" w:hAnsi="Noto Sans"/>
                <w:szCs w:val="22"/>
              </w:rPr>
              <w:t>Sinònim/s</w:t>
            </w:r>
            <w:r>
              <w:rPr>
                <w:rFonts w:cs="Noto Sans" w:ascii="Noto Sans" w:hAnsi="Noto Sans"/>
                <w:szCs w:val="22"/>
                <w:vertAlign w:val="superscript"/>
              </w:rPr>
              <w:t>2</w:t>
            </w:r>
            <w:r>
              <w:rPr>
                <w:rFonts w:cs="Noto Sans" w:ascii="Noto Sans" w:hAnsi="Noto Sans"/>
                <w:szCs w:val="22"/>
              </w:rPr>
              <w:t xml:space="preserve">: </w:t>
            </w:r>
          </w:p>
          <w:p>
            <w:pPr>
              <w:pStyle w:val="Normal"/>
              <w:rPr>
                <w:rFonts w:ascii="Noto Sans" w:hAnsi="Noto Sans" w:cs="Noto Sans"/>
                <w:szCs w:val="22"/>
              </w:rPr>
            </w:pPr>
            <w:r>
              <w:rPr>
                <w:rFonts w:cs="Noto Sans" w:ascii="Noto Sans" w:hAnsi="Noto Sans"/>
                <w:szCs w:val="22"/>
              </w:rPr>
            </w:r>
          </w:p>
        </w:tc>
      </w:tr>
    </w:tbl>
    <w:p>
      <w:pPr>
        <w:pStyle w:val="Normal"/>
        <w:rPr/>
      </w:pPr>
      <w:r>
        <w:rPr>
          <w:rFonts w:cs="Noto Sans" w:ascii="Noto Sans" w:hAnsi="Noto Sans"/>
          <w:szCs w:val="22"/>
        </w:rPr>
        <w:t xml:space="preserve">Nom científic: </w:t>
      </w:r>
      <w:r>
        <w:rPr>
          <w:rFonts w:cs="Noto Sans" w:ascii="Noto Sans" w:hAnsi="Noto Sans"/>
          <w:i/>
          <w:szCs w:val="22"/>
        </w:rPr>
        <w:t xml:space="preserve">Cucurbita maxima, </w:t>
      </w:r>
      <w:r>
        <w:rPr>
          <w:rFonts w:cs="Noto Sans" w:ascii="Noto Sans" w:hAnsi="Noto Sans"/>
          <w:i/>
          <w:szCs w:val="22"/>
        </w:rPr>
        <w:t>Cucurbita moschata</w:t>
      </w:r>
    </w:p>
    <w:p>
      <w:pPr>
        <w:pStyle w:val="Normal"/>
        <w:rPr>
          <w:rFonts w:ascii="Noto Sans" w:hAnsi="Noto Sans" w:cs="Noto Sans"/>
          <w:strike/>
          <w:szCs w:val="22"/>
        </w:rPr>
      </w:pPr>
      <w:r>
        <w:rPr>
          <w:rFonts w:cs="Noto Sans" w:ascii="Noto Sans" w:hAnsi="Noto Sans"/>
          <w:strike/>
          <w:szCs w:val="22"/>
        </w:rPr>
      </w:r>
    </w:p>
    <w:p>
      <w:pPr>
        <w:pStyle w:val="Normal"/>
        <w:rPr/>
      </w:pPr>
      <w:r>
        <w:rPr>
          <w:rFonts w:cs="Noto Sans" w:ascii="Noto Sans" w:hAnsi="Noto Sans"/>
          <w:color w:val="A6A6A6"/>
          <w:sz w:val="18"/>
          <w:szCs w:val="18"/>
          <w:vertAlign w:val="superscript"/>
        </w:rPr>
        <w:t>1</w:t>
      </w:r>
      <w:r>
        <w:rPr>
          <w:rFonts w:cs="Noto Sans" w:ascii="Noto Sans" w:hAnsi="Noto Sans"/>
          <w:color w:val="A6A6A6"/>
          <w:sz w:val="18"/>
          <w:szCs w:val="18"/>
        </w:rPr>
        <w:t xml:space="preserve"> Nom amb què es coneix i s’anomena la varietat.</w:t>
      </w:r>
    </w:p>
    <w:p>
      <w:pPr>
        <w:pStyle w:val="Encapalament2"/>
        <w:spacing w:before="0" w:after="0"/>
        <w:rPr/>
      </w:pPr>
      <w:r>
        <w:rPr>
          <w:rFonts w:cs="Noto Sans" w:ascii="Noto Sans" w:hAnsi="Noto Sans"/>
          <w:b w:val="false"/>
          <w:i w:val="false"/>
          <w:color w:val="A6A6A6"/>
          <w:sz w:val="18"/>
          <w:szCs w:val="18"/>
          <w:u w:val="none"/>
          <w:vertAlign w:val="superscript"/>
          <w:lang w:val="ca-ES"/>
        </w:rPr>
        <w:t>2</w:t>
      </w:r>
      <w:r>
        <w:rPr>
          <w:rFonts w:cs="Noto Sans" w:ascii="Noto Sans" w:hAnsi="Noto Sans"/>
          <w:b w:val="false"/>
          <w:i w:val="false"/>
          <w:color w:val="A6A6A6"/>
          <w:sz w:val="18"/>
          <w:szCs w:val="18"/>
          <w:u w:val="none"/>
          <w:lang w:val="ca-ES"/>
        </w:rPr>
        <w:t xml:space="preserve"> Només s’han d’indicar els sinònims que estiguin documentats (cal aportar documentació justificativa).</w:t>
      </w:r>
    </w:p>
    <w:p>
      <w:pPr>
        <w:pStyle w:val="Normal"/>
        <w:rPr>
          <w:rFonts w:ascii="Noto Sans" w:hAnsi="Noto Sans" w:cs="Noto Sans"/>
          <w:szCs w:val="22"/>
        </w:rPr>
      </w:pPr>
      <w:r>
        <w:rPr>
          <w:rFonts w:cs="Noto Sans" w:ascii="Noto Sans" w:hAnsi="Noto Sans"/>
          <w:szCs w:val="22"/>
        </w:rPr>
      </w:r>
    </w:p>
    <w:p>
      <w:pPr>
        <w:pStyle w:val="Encapalament2"/>
        <w:numPr>
          <w:ilvl w:val="0"/>
          <w:numId w:val="5"/>
        </w:numPr>
        <w:pBdr>
          <w:bottom w:val="single" w:sz="8" w:space="1" w:color="000000"/>
        </w:pBdr>
        <w:spacing w:before="0" w:after="0"/>
        <w:ind w:left="284" w:right="0" w:hanging="284"/>
        <w:rPr>
          <w:rFonts w:ascii="Noto Sans" w:hAnsi="Noto Sans" w:cs="Noto Sans"/>
          <w:i w:val="false"/>
          <w:i w:val="false"/>
          <w:kern w:val="2"/>
          <w:sz w:val="22"/>
          <w:szCs w:val="22"/>
          <w:u w:val="none"/>
          <w:lang w:val="ca-ES"/>
        </w:rPr>
      </w:pPr>
      <w:r>
        <w:rPr>
          <w:rFonts w:cs="Noto Sans" w:ascii="Noto Sans" w:hAnsi="Noto Sans"/>
          <w:i w:val="false"/>
          <w:kern w:val="2"/>
          <w:sz w:val="22"/>
          <w:szCs w:val="22"/>
          <w:u w:val="none"/>
          <w:lang w:val="ca-ES"/>
        </w:rPr>
        <w:t>Breu descripció de la varietat</w:t>
      </w:r>
    </w:p>
    <w:p>
      <w:pPr>
        <w:pStyle w:val="Normal"/>
        <w:autoSpaceDE w:val="false"/>
        <w:rPr>
          <w:rFonts w:ascii="Noto Sans" w:hAnsi="Noto Sans" w:cs="Noto Sans"/>
          <w:bCs/>
          <w:color w:val="000000"/>
          <w:szCs w:val="22"/>
        </w:rPr>
      </w:pPr>
      <w:r>
        <w:rPr>
          <w:rFonts w:cs="Noto Sans" w:ascii="Noto Sans" w:hAnsi="Noto Sans"/>
          <w:bCs/>
          <w:color w:val="000000"/>
          <w:szCs w:val="22"/>
        </w:rPr>
      </w:r>
    </w:p>
    <w:p>
      <w:pPr>
        <w:pStyle w:val="Normal"/>
        <w:autoSpaceDE w:val="false"/>
        <w:rPr>
          <w:rFonts w:ascii="Noto Sans" w:hAnsi="Noto Sans" w:cs="Noto Sans"/>
          <w:szCs w:val="22"/>
        </w:rPr>
      </w:pPr>
      <w:r>
        <w:rPr>
          <w:rFonts w:cs="Noto Sans" w:ascii="Noto Sans" w:hAnsi="Noto Sans"/>
          <w:szCs w:val="22"/>
        </w:rPr>
      </w:r>
    </w:p>
    <w:p>
      <w:pPr>
        <w:pStyle w:val="Normal"/>
        <w:autoSpaceDE w:val="false"/>
        <w:ind w:left="720" w:right="0" w:hanging="0"/>
        <w:rPr>
          <w:rFonts w:ascii="Noto Sans" w:hAnsi="Noto Sans" w:cs="Noto Sans"/>
          <w:b/>
          <w:b/>
          <w:bCs/>
          <w:szCs w:val="22"/>
          <w:u w:val="single"/>
        </w:rPr>
      </w:pPr>
      <w:r>
        <w:rPr>
          <w:rFonts w:cs="Noto Sans" w:ascii="Noto Sans" w:hAnsi="Noto Sans"/>
          <w:b/>
          <w:bCs/>
          <w:szCs w:val="22"/>
          <w:u w:val="single"/>
        </w:rPr>
      </w:r>
    </w:p>
    <w:p>
      <w:pPr>
        <w:pStyle w:val="Encapalament2"/>
        <w:pBdr>
          <w:bottom w:val="single" w:sz="8" w:space="1" w:color="000000"/>
        </w:pBdr>
        <w:spacing w:before="0" w:after="0"/>
        <w:rPr>
          <w:rFonts w:ascii="Noto Sans" w:hAnsi="Noto Sans" w:cs="Noto Sans"/>
          <w:i w:val="false"/>
          <w:i w:val="false"/>
          <w:kern w:val="2"/>
          <w:sz w:val="22"/>
          <w:szCs w:val="22"/>
          <w:u w:val="none"/>
          <w:lang w:val="ca-ES"/>
        </w:rPr>
      </w:pPr>
      <w:r>
        <w:rPr>
          <w:rFonts w:cs="Noto Sans" w:ascii="Noto Sans" w:hAnsi="Noto Sans"/>
          <w:i w:val="false"/>
          <w:kern w:val="2"/>
          <w:sz w:val="22"/>
          <w:szCs w:val="22"/>
          <w:u w:val="none"/>
          <w:lang w:val="ca-ES"/>
        </w:rPr>
        <w:t>3. Origen o tradició de la varietat local</w:t>
      </w:r>
    </w:p>
    <w:p>
      <w:pPr>
        <w:pStyle w:val="Normal"/>
        <w:autoSpaceDE w:val="false"/>
        <w:rPr>
          <w:rFonts w:ascii="Noto Sans" w:hAnsi="Noto Sans" w:cs="Noto Sans"/>
          <w:bCs/>
          <w:color w:val="000000"/>
          <w:szCs w:val="22"/>
        </w:rPr>
      </w:pPr>
      <w:r>
        <w:rPr>
          <w:rFonts w:cs="Noto Sans" w:ascii="Noto Sans" w:hAnsi="Noto Sans"/>
          <w:bCs/>
          <w:color w:val="000000"/>
          <w:szCs w:val="22"/>
        </w:rPr>
      </w:r>
    </w:p>
    <w:p>
      <w:pPr>
        <w:pStyle w:val="Normal"/>
        <w:autoSpaceDE w:val="false"/>
        <w:rPr>
          <w:rFonts w:ascii="Noto Sans" w:hAnsi="Noto Sans" w:cs="Noto Sans"/>
          <w:szCs w:val="22"/>
        </w:rPr>
      </w:pPr>
      <w:r>
        <w:rPr>
          <w:rFonts w:cs="Noto Sans" w:ascii="Noto Sans" w:hAnsi="Noto Sans"/>
          <w:szCs w:val="22"/>
        </w:rPr>
      </w:r>
    </w:p>
    <w:p>
      <w:pPr>
        <w:pStyle w:val="Normal"/>
        <w:autoSpaceDE w:val="false"/>
        <w:rPr>
          <w:rFonts w:ascii="Noto Sans" w:hAnsi="Noto Sans" w:cs="Noto Sans"/>
          <w:bCs/>
          <w:szCs w:val="22"/>
        </w:rPr>
      </w:pPr>
      <w:r>
        <w:rPr>
          <w:rFonts w:cs="Noto Sans" w:ascii="Noto Sans" w:hAnsi="Noto Sans"/>
          <w:bCs/>
          <w:szCs w:val="22"/>
        </w:rPr>
      </w:r>
    </w:p>
    <w:p>
      <w:pPr>
        <w:pStyle w:val="Encapalament2"/>
        <w:pBdr>
          <w:bottom w:val="single" w:sz="8" w:space="1" w:color="000000"/>
        </w:pBdr>
        <w:spacing w:before="0" w:after="0"/>
        <w:rPr>
          <w:rFonts w:ascii="Noto Sans" w:hAnsi="Noto Sans" w:cs="Noto Sans"/>
          <w:i w:val="false"/>
          <w:i w:val="false"/>
          <w:kern w:val="2"/>
          <w:sz w:val="22"/>
          <w:szCs w:val="22"/>
          <w:u w:val="none"/>
          <w:lang w:val="ca-ES"/>
        </w:rPr>
      </w:pPr>
      <w:r>
        <w:rPr>
          <w:rFonts w:cs="Noto Sans" w:ascii="Noto Sans" w:hAnsi="Noto Sans"/>
          <w:i w:val="false"/>
          <w:kern w:val="2"/>
          <w:sz w:val="22"/>
          <w:szCs w:val="22"/>
          <w:u w:val="none"/>
          <w:lang w:val="ca-ES"/>
        </w:rPr>
        <w:t>4. Usos i coneixements tradicionals</w:t>
      </w:r>
    </w:p>
    <w:p>
      <w:pPr>
        <w:pStyle w:val="Normal"/>
        <w:numPr>
          <w:ilvl w:val="0"/>
          <w:numId w:val="10"/>
        </w:numPr>
        <w:autoSpaceDE w:val="false"/>
        <w:rPr>
          <w:rFonts w:ascii="Noto Sans" w:hAnsi="Noto Sans" w:cs="Noto Sans"/>
          <w:bCs/>
          <w:color w:val="000000"/>
          <w:szCs w:val="22"/>
        </w:rPr>
      </w:pPr>
      <w:r>
        <w:rPr>
          <w:rFonts w:cs="Noto Sans" w:ascii="Noto Sans" w:hAnsi="Noto Sans"/>
          <w:bCs/>
          <w:color w:val="000000"/>
          <w:szCs w:val="22"/>
        </w:rPr>
        <w:t xml:space="preserve">Consum humà: </w:t>
      </w:r>
    </w:p>
    <w:p>
      <w:pPr>
        <w:pStyle w:val="Normal"/>
        <w:numPr>
          <w:ilvl w:val="0"/>
          <w:numId w:val="10"/>
        </w:numPr>
        <w:autoSpaceDE w:val="false"/>
        <w:rPr>
          <w:rFonts w:ascii="Noto Sans" w:hAnsi="Noto Sans" w:cs="Noto Sans"/>
          <w:bCs/>
          <w:color w:val="000000"/>
          <w:szCs w:val="22"/>
        </w:rPr>
      </w:pPr>
      <w:r>
        <w:rPr>
          <w:rFonts w:cs="Noto Sans" w:ascii="Noto Sans" w:hAnsi="Noto Sans"/>
          <w:bCs/>
          <w:color w:val="000000"/>
          <w:szCs w:val="22"/>
        </w:rPr>
        <w:t xml:space="preserve">Consum animal:  </w:t>
      </w:r>
    </w:p>
    <w:p>
      <w:pPr>
        <w:pStyle w:val="Normal"/>
        <w:numPr>
          <w:ilvl w:val="0"/>
          <w:numId w:val="10"/>
        </w:numPr>
        <w:autoSpaceDE w:val="false"/>
        <w:rPr>
          <w:rFonts w:ascii="Noto Sans" w:hAnsi="Noto Sans" w:cs="Noto Sans"/>
          <w:bCs/>
          <w:color w:val="000000"/>
          <w:szCs w:val="22"/>
        </w:rPr>
      </w:pPr>
      <w:r>
        <w:rPr>
          <w:rFonts w:cs="Noto Sans" w:ascii="Noto Sans" w:hAnsi="Noto Sans"/>
          <w:bCs/>
          <w:color w:val="000000"/>
          <w:szCs w:val="22"/>
        </w:rPr>
        <w:t xml:space="preserve">Usos medicinals </w:t>
      </w:r>
    </w:p>
    <w:p>
      <w:pPr>
        <w:pStyle w:val="Normal"/>
        <w:numPr>
          <w:ilvl w:val="0"/>
          <w:numId w:val="10"/>
        </w:numPr>
        <w:autoSpaceDE w:val="false"/>
        <w:rPr>
          <w:rFonts w:ascii="Noto Sans" w:hAnsi="Noto Sans" w:cs="Noto Sans"/>
          <w:bCs/>
          <w:color w:val="000000"/>
          <w:szCs w:val="22"/>
        </w:rPr>
      </w:pPr>
      <w:r>
        <w:rPr>
          <w:rFonts w:cs="Noto Sans" w:ascii="Noto Sans" w:hAnsi="Noto Sans"/>
          <w:bCs/>
          <w:color w:val="000000"/>
          <w:szCs w:val="22"/>
        </w:rPr>
        <w:t>Ús ornamental: exemplars d’exposició i concurs</w:t>
      </w:r>
    </w:p>
    <w:p>
      <w:pPr>
        <w:pStyle w:val="Normal"/>
        <w:numPr>
          <w:ilvl w:val="0"/>
          <w:numId w:val="10"/>
        </w:numPr>
        <w:autoSpaceDE w:val="false"/>
        <w:rPr>
          <w:rFonts w:ascii="Noto Sans" w:hAnsi="Noto Sans" w:cs="Noto Sans"/>
          <w:bCs/>
          <w:color w:val="000000"/>
          <w:szCs w:val="22"/>
        </w:rPr>
      </w:pPr>
      <w:r>
        <w:rPr>
          <w:rFonts w:cs="Noto Sans" w:ascii="Noto Sans" w:hAnsi="Noto Sans"/>
          <w:bCs/>
          <w:color w:val="000000"/>
          <w:szCs w:val="22"/>
        </w:rPr>
        <w:t xml:space="preserve">Usos socials, simbòlics i rituals: literatura oral popular, usos recreatius, etc. </w:t>
      </w:r>
    </w:p>
    <w:p>
      <w:pPr>
        <w:pStyle w:val="Normal"/>
        <w:autoSpaceDE w:val="false"/>
        <w:rPr>
          <w:rFonts w:ascii="Noto Sans" w:hAnsi="Noto Sans" w:cs="Noto Sans"/>
          <w:szCs w:val="22"/>
        </w:rPr>
      </w:pPr>
      <w:r>
        <w:rPr>
          <w:rFonts w:cs="Noto Sans" w:ascii="Noto Sans" w:hAnsi="Noto Sans"/>
          <w:szCs w:val="22"/>
        </w:rPr>
      </w:r>
    </w:p>
    <w:p>
      <w:pPr>
        <w:pStyle w:val="Normal"/>
        <w:autoSpaceDE w:val="false"/>
        <w:rPr>
          <w:rFonts w:ascii="Noto Sans" w:hAnsi="Noto Sans" w:cs="Noto Sans"/>
          <w:b/>
          <w:b/>
          <w:bCs/>
          <w:szCs w:val="22"/>
        </w:rPr>
      </w:pPr>
      <w:r>
        <w:rPr>
          <w:rFonts w:cs="Noto Sans" w:ascii="Noto Sans" w:hAnsi="Noto Sans"/>
          <w:b/>
          <w:bCs/>
          <w:szCs w:val="22"/>
        </w:rPr>
      </w:r>
    </w:p>
    <w:p>
      <w:pPr>
        <w:pStyle w:val="Normal"/>
        <w:pBdr>
          <w:bottom w:val="single" w:sz="8" w:space="1" w:color="000000"/>
        </w:pBdr>
        <w:autoSpaceDE w:val="false"/>
        <w:rPr>
          <w:rFonts w:ascii="Noto Sans" w:hAnsi="Noto Sans" w:cs="Noto Sans"/>
          <w:b/>
          <w:b/>
          <w:bCs/>
          <w:szCs w:val="22"/>
        </w:rPr>
      </w:pPr>
      <w:r>
        <w:rPr>
          <w:rFonts w:cs="Noto Sans" w:ascii="Noto Sans" w:hAnsi="Noto Sans"/>
          <w:b/>
          <w:bCs/>
          <w:szCs w:val="22"/>
        </w:rPr>
        <w:t>5. Observacions</w:t>
      </w:r>
    </w:p>
    <w:p>
      <w:pPr>
        <w:pStyle w:val="Normal"/>
        <w:autoSpaceDE w:val="false"/>
        <w:rPr>
          <w:rFonts w:ascii="Noto Sans" w:hAnsi="Noto Sans" w:cs="Noto Sans"/>
          <w:bCs/>
          <w:color w:val="A6A6A6"/>
          <w:szCs w:val="22"/>
        </w:rPr>
      </w:pPr>
      <w:r>
        <w:rPr>
          <w:rFonts w:cs="Noto Sans" w:ascii="Noto Sans" w:hAnsi="Noto Sans"/>
          <w:bCs/>
          <w:color w:val="A6A6A6"/>
          <w:szCs w:val="22"/>
        </w:rPr>
        <w:t>Indicau les observacions o les consideracions que considereu interessants.</w:t>
      </w:r>
    </w:p>
    <w:p>
      <w:pPr>
        <w:pStyle w:val="Normal"/>
        <w:autoSpaceDE w:val="false"/>
        <w:rPr/>
      </w:pPr>
      <w:r>
        <w:rPr>
          <w:rFonts w:cs="Noto Sans" w:ascii="Noto Sans" w:hAnsi="Noto Sans"/>
          <w:szCs w:val="22"/>
        </w:rPr>
        <w:t xml:space="preserve">Mirau el </w:t>
      </w:r>
      <w:hyperlink r:id="rId2">
        <w:r>
          <w:rPr>
            <w:rStyle w:val="EnlladInternet"/>
            <w:rFonts w:cs="Noto Sans" w:ascii="Noto Sans" w:hAnsi="Noto Sans"/>
            <w:szCs w:val="22"/>
          </w:rPr>
          <w:t xml:space="preserve">descriptor de </w:t>
        </w:r>
      </w:hyperlink>
      <w:hyperlink r:id="rId3">
        <w:r>
          <w:rPr>
            <w:rStyle w:val="EnlladInternet"/>
            <w:rFonts w:cs="Noto Sans" w:ascii="Noto Sans" w:hAnsi="Noto Sans"/>
            <w:i/>
            <w:szCs w:val="22"/>
          </w:rPr>
          <w:t>Cucurbita moschata</w:t>
        </w:r>
      </w:hyperlink>
      <w:hyperlink r:id="rId4">
        <w:r>
          <w:rPr>
            <w:rStyle w:val="EnlladInternet"/>
            <w:rFonts w:cs="Noto Sans" w:ascii="Noto Sans" w:hAnsi="Noto Sans"/>
            <w:szCs w:val="22"/>
          </w:rPr>
          <w:t xml:space="preserve">  (UPOV)</w:t>
        </w:r>
      </w:hyperlink>
    </w:p>
    <w:p>
      <w:pPr>
        <w:pStyle w:val="Encapalament2"/>
        <w:pBdr>
          <w:bottom w:val="single" w:sz="8" w:space="1" w:color="000000"/>
        </w:pBdr>
        <w:spacing w:before="0" w:after="0"/>
        <w:rPr>
          <w:rFonts w:ascii="Noto Sans" w:hAnsi="Noto Sans" w:cs="Noto Sans"/>
          <w:i w:val="false"/>
          <w:i w:val="false"/>
          <w:kern w:val="2"/>
          <w:sz w:val="22"/>
          <w:szCs w:val="22"/>
          <w:u w:val="none"/>
          <w:lang w:val="ca-ES"/>
        </w:rPr>
      </w:pPr>
      <w:r>
        <w:rPr>
          <w:rFonts w:cs="Noto Sans" w:ascii="Noto Sans" w:hAnsi="Noto Sans"/>
          <w:i w:val="false"/>
          <w:kern w:val="2"/>
          <w:sz w:val="22"/>
          <w:szCs w:val="22"/>
          <w:u w:val="none"/>
          <w:lang w:val="ca-ES"/>
        </w:rPr>
      </w:r>
    </w:p>
    <w:p>
      <w:pPr>
        <w:pStyle w:val="Encapalament2"/>
        <w:pBdr>
          <w:bottom w:val="single" w:sz="8" w:space="1" w:color="000000"/>
        </w:pBdr>
        <w:spacing w:before="0" w:after="0"/>
        <w:rPr>
          <w:rFonts w:ascii="Noto Sans" w:hAnsi="Noto Sans" w:cs="Noto Sans"/>
          <w:i w:val="false"/>
          <w:i w:val="false"/>
          <w:kern w:val="2"/>
          <w:sz w:val="22"/>
          <w:szCs w:val="22"/>
          <w:u w:val="none"/>
          <w:lang w:val="ca-ES"/>
        </w:rPr>
      </w:pPr>
      <w:r>
        <w:rPr>
          <w:rFonts w:cs="Noto Sans" w:ascii="Noto Sans" w:hAnsi="Noto Sans"/>
          <w:i w:val="false"/>
          <w:kern w:val="2"/>
          <w:sz w:val="22"/>
          <w:szCs w:val="22"/>
          <w:u w:val="none"/>
          <w:lang w:val="ca-ES"/>
        </w:rPr>
        <w:t xml:space="preserve">6. Conservació </w:t>
      </w:r>
    </w:p>
    <w:p>
      <w:pPr>
        <w:pStyle w:val="Normal"/>
        <w:autoSpaceDE w:val="false"/>
        <w:rPr>
          <w:rFonts w:ascii="Noto Sans" w:hAnsi="Noto Sans" w:cs="Noto Sans"/>
          <w:bCs/>
          <w:color w:val="A6A6A6"/>
          <w:szCs w:val="22"/>
        </w:rPr>
      </w:pPr>
      <w:r>
        <w:rPr>
          <w:rFonts w:cs="Noto Sans" w:ascii="Noto Sans" w:hAnsi="Noto Sans"/>
          <w:bCs/>
          <w:color w:val="A6A6A6"/>
          <w:szCs w:val="22"/>
        </w:rPr>
        <w:t>Indicau la informació del tipus de conservació que es fa de la varietat.</w:t>
      </w:r>
    </w:p>
    <w:p>
      <w:pPr>
        <w:pStyle w:val="Normal"/>
        <w:autoSpaceDE w:val="false"/>
        <w:jc w:val="center"/>
        <w:rPr>
          <w:rFonts w:ascii="Noto Sans" w:hAnsi="Noto Sans" w:cs="Noto Sans"/>
          <w:b/>
          <w:b/>
          <w:bCs/>
          <w:szCs w:val="22"/>
        </w:rPr>
      </w:pPr>
      <w:r>
        <w:rPr>
          <w:rFonts w:cs="Noto Sans" w:ascii="Noto Sans" w:hAnsi="Noto Sans"/>
          <w:b/>
          <w:bCs/>
          <w:szCs w:val="22"/>
        </w:rPr>
      </w:r>
    </w:p>
    <w:p>
      <w:pPr>
        <w:pStyle w:val="Normal"/>
        <w:autoSpaceDE w:val="false"/>
        <w:rPr/>
      </w:pPr>
      <w:r>
        <w:rPr>
          <w:rFonts w:cs="Noto Sans" w:ascii="Noto Sans" w:hAnsi="Noto Sans"/>
          <w:bCs/>
          <w:color w:val="A6A6A6"/>
          <w:sz w:val="18"/>
          <w:szCs w:val="18"/>
          <w:vertAlign w:val="superscript"/>
        </w:rPr>
        <w:t>1</w:t>
      </w:r>
      <w:r>
        <w:rPr>
          <w:rFonts w:cs="Noto Sans" w:ascii="Noto Sans" w:hAnsi="Noto Sans"/>
          <w:bCs/>
          <w:color w:val="A6A6A6"/>
          <w:sz w:val="18"/>
          <w:szCs w:val="18"/>
        </w:rPr>
        <w:t xml:space="preserve">Conservació </w:t>
      </w:r>
      <w:r>
        <w:rPr>
          <w:rFonts w:cs="Noto Sans" w:ascii="Noto Sans" w:hAnsi="Noto Sans"/>
          <w:bCs/>
          <w:i/>
          <w:iCs/>
          <w:color w:val="A6A6A6"/>
          <w:sz w:val="18"/>
          <w:szCs w:val="18"/>
        </w:rPr>
        <w:t>in situ</w:t>
      </w:r>
      <w:r>
        <w:rPr>
          <w:rFonts w:cs="Noto Sans" w:ascii="Noto Sans" w:hAnsi="Noto Sans"/>
          <w:color w:val="A6A6A6"/>
          <w:sz w:val="18"/>
          <w:szCs w:val="18"/>
        </w:rPr>
        <w:t xml:space="preserve">: conservació dels ecosistemes i dels hàbitat naturals i manteniment i recuperació de varietats locals a l’entorn natural, on han desenvolupat les propietats específiques. Hi inclourem també la conservació </w:t>
      </w:r>
      <w:r>
        <w:rPr>
          <w:rFonts w:cs="Noto Sans" w:ascii="Noto Sans" w:hAnsi="Noto Sans"/>
          <w:i/>
          <w:iCs/>
          <w:color w:val="A6A6A6"/>
          <w:sz w:val="18"/>
          <w:szCs w:val="18"/>
        </w:rPr>
        <w:t>on farm</w:t>
      </w:r>
      <w:r>
        <w:rPr>
          <w:rFonts w:cs="Noto Sans" w:ascii="Noto Sans" w:hAnsi="Noto Sans"/>
          <w:color w:val="A6A6A6"/>
          <w:sz w:val="18"/>
          <w:szCs w:val="18"/>
        </w:rPr>
        <w:t>, en què els productors locals conserven i usen les varietats locals, a la zona d'origen i amb tècniques tradicionals.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posOffset>-24765</wp:posOffset>
                </wp:positionH>
                <wp:positionV relativeFrom="paragraph">
                  <wp:posOffset>-45085</wp:posOffset>
                </wp:positionV>
                <wp:extent cx="5903595" cy="1388110"/>
                <wp:effectExtent l="0" t="0" r="0" b="0"/>
                <wp:wrapSquare wrapText="largest"/>
                <wp:docPr id="1" name="Mar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595" cy="13881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297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58"/>
                              <w:gridCol w:w="1107"/>
                              <w:gridCol w:w="1025"/>
                              <w:gridCol w:w="1709"/>
                              <w:gridCol w:w="1254"/>
                              <w:gridCol w:w="1707"/>
                              <w:gridCol w:w="1237"/>
                            </w:tblGrid>
                            <w:tr>
                              <w:trPr>
                                <w:tblHeader w:val="true"/>
                                <w:trHeight w:val="1408" w:hRule="atLeast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autoSpaceDE w:val="false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Noto Sans" w:ascii="Noto Sans" w:hAnsi="Noto Sans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Tipus de conservació (</w:t>
                                  </w:r>
                                  <w:r>
                                    <w:rPr>
                                      <w:rFonts w:cs="Noto Sans" w:ascii="Noto Sans" w:hAnsi="Noto Sans"/>
                                      <w:sz w:val="18"/>
                                      <w:szCs w:val="18"/>
                                    </w:rPr>
                                    <w:t>in situ</w:t>
                                  </w:r>
                                  <w:r>
                                    <w:rPr>
                                      <w:rFonts w:cs="Noto Sans" w:ascii="Noto Sans" w:hAnsi="Noto Sans"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rFonts w:cs="Noto Sans" w:ascii="Noto Sans" w:hAnsi="Noto Sans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Noto Sans" w:ascii="Noto Sans" w:hAnsi="Noto Sans"/>
                                      <w:sz w:val="18"/>
                                      <w:szCs w:val="18"/>
                                    </w:rPr>
                                    <w:t>ex situ</w:t>
                                  </w:r>
                                  <w:r>
                                    <w:rPr>
                                      <w:rFonts w:cs="Noto Sans" w:ascii="Noto Sans" w:hAnsi="Noto Sans"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cs="Noto Sans" w:ascii="Noto Sans" w:hAnsi="Noto Sans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autoSpaceDE w:val="false"/>
                                    <w:snapToGrid w:val="false"/>
                                    <w:jc w:val="center"/>
                                    <w:rPr>
                                      <w:rFonts w:ascii="Noto Sans" w:hAnsi="Noto Sans" w:cs="Noto Sans"/>
                                      <w:i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Noto Sans" w:ascii="Noto Sans" w:hAnsi="Noto Sans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Illa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autoSpaceDE w:val="false"/>
                                    <w:snapToGrid w:val="false"/>
                                    <w:jc w:val="center"/>
                                    <w:rPr>
                                      <w:rFonts w:ascii="Noto Sans" w:hAnsi="Noto Sans" w:cs="Noto Sans"/>
                                      <w:i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Noto Sans" w:ascii="Noto Sans" w:hAnsi="Noto Sans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Municipi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autoSpaceDE w:val="false"/>
                                    <w:snapToGrid w:val="false"/>
                                    <w:jc w:val="center"/>
                                    <w:rPr>
                                      <w:rFonts w:ascii="Noto Sans" w:hAnsi="Noto Sans" w:cs="Noto Sans"/>
                                      <w:i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Noto Sans" w:ascii="Noto Sans" w:hAnsi="Noto Sans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Referència SIGPAC: municipi / polígon / parcel·la / recinte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autoSpaceDE w:val="false"/>
                                    <w:snapToGrid w:val="false"/>
                                    <w:jc w:val="center"/>
                                    <w:rPr>
                                      <w:rFonts w:ascii="Noto Sans" w:hAnsi="Noto Sans" w:cs="Noto Sans"/>
                                      <w:i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Noto Sans" w:ascii="Noto Sans" w:hAnsi="Noto Sans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Adreça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autoSpaceDE w:val="false"/>
                                    <w:snapToGrid w:val="false"/>
                                    <w:jc w:val="center"/>
                                    <w:rPr>
                                      <w:rFonts w:ascii="Noto Sans" w:hAnsi="Noto Sans" w:cs="Noto Sans"/>
                                      <w:i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Noto Sans" w:ascii="Noto Sans" w:hAnsi="Noto Sans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Ubicat a: hort, camp experimental, camp comercial, hivernacle, etc.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autoSpaceDE w:val="false"/>
                                    <w:snapToGrid w:val="false"/>
                                    <w:jc w:val="center"/>
                                    <w:rPr>
                                      <w:rFonts w:ascii="Noto Sans" w:hAnsi="Noto Sans" w:cs="Noto Sans"/>
                                      <w:i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Noto Sans" w:ascii="Noto Sans" w:hAnsi="Noto Sans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Coordenades UTM (X, Y)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Noto Sans" w:hAnsi="Noto Sans" w:cs="Noto San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Noto Sans" w:ascii="Noto Sans" w:hAnsi="Noto Sans"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Noto Sans" w:hAnsi="Noto Sans" w:cs="Noto San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Noto Sans" w:ascii="Noto Sans" w:hAnsi="Noto Sans"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Noto Sans" w:hAnsi="Noto Sans" w:cs="Noto San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Noto Sans" w:ascii="Noto Sans" w:hAnsi="Noto Sans"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Noto Sans" w:hAnsi="Noto Sans" w:cs="Noto San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Noto Sans" w:ascii="Noto Sans" w:hAnsi="Noto Sans"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Noto Sans" w:hAnsi="Noto Sans" w:cs="Noto San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Noto Sans" w:ascii="Noto Sans" w:hAnsi="Noto Sans"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Noto Sans" w:hAnsi="Noto Sans" w:cs="Noto San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Noto Sans" w:ascii="Noto Sans" w:hAnsi="Noto Sans"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Noto Sans" w:hAnsi="Noto Sans" w:cs="Noto San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Noto Sans" w:ascii="Noto Sans" w:hAnsi="Noto Sans"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Noto Sans" w:hAnsi="Noto Sans" w:cs="Noto San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Noto Sans" w:ascii="Noto Sans" w:hAnsi="Noto Sans"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Noto Sans" w:hAnsi="Noto Sans" w:cs="Noto San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Noto Sans" w:ascii="Noto Sans" w:hAnsi="Noto Sans"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Noto Sans" w:hAnsi="Noto Sans" w:cs="Noto San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Noto Sans" w:ascii="Noto Sans" w:hAnsi="Noto Sans"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Noto Sans" w:hAnsi="Noto Sans" w:cs="Noto San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Noto Sans" w:ascii="Noto Sans" w:hAnsi="Noto Sans"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Noto Sans" w:hAnsi="Noto Sans" w:cs="Noto San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Noto Sans" w:ascii="Noto Sans" w:hAnsi="Noto Sans"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Noto Sans" w:hAnsi="Noto Sans" w:cs="Noto San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Noto Sans" w:ascii="Noto Sans" w:hAnsi="Noto Sans"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Noto Sans" w:hAnsi="Noto Sans" w:cs="Noto San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Noto Sans" w:ascii="Noto Sans" w:hAnsi="Noto Sans"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2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Noto Sans" w:hAnsi="Noto Sans" w:cs="Noto San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Noto Sans" w:ascii="Noto Sans" w:hAnsi="Noto Sans"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Noto Sans" w:hAnsi="Noto Sans" w:cs="Noto San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Noto Sans" w:ascii="Noto Sans" w:hAnsi="Noto Sans"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Noto Sans" w:hAnsi="Noto Sans" w:cs="Noto San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Noto Sans" w:ascii="Noto Sans" w:hAnsi="Noto Sans"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Noto Sans" w:hAnsi="Noto Sans" w:cs="Noto San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Noto Sans" w:ascii="Noto Sans" w:hAnsi="Noto Sans"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Noto Sans" w:hAnsi="Noto Sans" w:cs="Noto San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Noto Sans" w:ascii="Noto Sans" w:hAnsi="Noto Sans"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Noto Sans" w:hAnsi="Noto Sans" w:cs="Noto San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Noto Sans" w:ascii="Noto Sans" w:hAnsi="Noto Sans"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FFFFFF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ascii="Noto Sans" w:hAnsi="Noto Sans" w:cs="Noto Sans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Noto Sans" w:ascii="Noto Sans" w:hAnsi="Noto Sans"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64.85pt;height:109.3pt;mso-wrap-distance-left:7.05pt;mso-wrap-distance-right:7.05pt;mso-wrap-distance-top:0pt;mso-wrap-distance-bottom:0pt;margin-top:-3.55pt;mso-position-vertical-relative:text;margin-left:-1.95pt;mso-position-horizontal-relative:margin">
                <v:fill opacity="0f"/>
                <v:textbox>
                  <w:txbxContent>
                    <w:tbl>
                      <w:tblPr>
                        <w:tblW w:w="9297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58"/>
                        <w:gridCol w:w="1107"/>
                        <w:gridCol w:w="1025"/>
                        <w:gridCol w:w="1709"/>
                        <w:gridCol w:w="1254"/>
                        <w:gridCol w:w="1707"/>
                        <w:gridCol w:w="1237"/>
                      </w:tblGrid>
                      <w:tr>
                        <w:trPr>
                          <w:tblHeader w:val="true"/>
                          <w:trHeight w:val="1408" w:hRule="atLeast"/>
                        </w:trPr>
                        <w:tc>
                          <w:tcPr>
                            <w:tcW w:w="12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autoSpaceDE w:val="false"/>
                              <w:snapToGrid w:val="false"/>
                              <w:jc w:val="center"/>
                              <w:rPr/>
                            </w:pPr>
                            <w:r>
                              <w:rPr>
                                <w:rFonts w:cs="Noto Sans" w:ascii="Noto Sans" w:hAnsi="Noto Sans"/>
                                <w:i/>
                                <w:iCs/>
                                <w:sz w:val="18"/>
                                <w:szCs w:val="18"/>
                              </w:rPr>
                              <w:t>Tipus de conservació (</w:t>
                            </w:r>
                            <w:r>
                              <w:rPr>
                                <w:rFonts w:cs="Noto Sans" w:ascii="Noto Sans" w:hAnsi="Noto Sans"/>
                                <w:sz w:val="18"/>
                                <w:szCs w:val="18"/>
                              </w:rPr>
                              <w:t>in situ</w:t>
                            </w:r>
                            <w:r>
                              <w:rPr>
                                <w:rFonts w:cs="Noto Sans" w:ascii="Noto Sans" w:hAnsi="Noto Sans"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cs="Noto Sans" w:ascii="Noto Sans" w:hAnsi="Noto Sans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cs="Noto Sans" w:ascii="Noto Sans" w:hAnsi="Noto Sans"/>
                                <w:sz w:val="18"/>
                                <w:szCs w:val="18"/>
                              </w:rPr>
                              <w:t>ex situ</w:t>
                            </w:r>
                            <w:r>
                              <w:rPr>
                                <w:rFonts w:cs="Noto Sans" w:ascii="Noto Sans" w:hAnsi="Noto Sans"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Noto Sans" w:ascii="Noto Sans" w:hAnsi="Noto Sans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autoSpaceDE w:val="false"/>
                              <w:snapToGrid w:val="false"/>
                              <w:jc w:val="center"/>
                              <w:rPr>
                                <w:rFonts w:ascii="Noto Sans" w:hAnsi="Noto Sans" w:cs="Noto Sans"/>
                                <w:i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Noto Sans" w:ascii="Noto Sans" w:hAnsi="Noto Sans"/>
                                <w:i/>
                                <w:iCs/>
                                <w:sz w:val="18"/>
                                <w:szCs w:val="18"/>
                              </w:rPr>
                              <w:t>Illa</w:t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autoSpaceDE w:val="false"/>
                              <w:snapToGrid w:val="false"/>
                              <w:jc w:val="center"/>
                              <w:rPr>
                                <w:rFonts w:ascii="Noto Sans" w:hAnsi="Noto Sans" w:cs="Noto Sans"/>
                                <w:i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Noto Sans" w:ascii="Noto Sans" w:hAnsi="Noto Sans"/>
                                <w:i/>
                                <w:iCs/>
                                <w:sz w:val="18"/>
                                <w:szCs w:val="18"/>
                              </w:rPr>
                              <w:t>Municipi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autoSpaceDE w:val="false"/>
                              <w:snapToGrid w:val="false"/>
                              <w:jc w:val="center"/>
                              <w:rPr>
                                <w:rFonts w:ascii="Noto Sans" w:hAnsi="Noto Sans" w:cs="Noto Sans"/>
                                <w:i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Noto Sans" w:ascii="Noto Sans" w:hAnsi="Noto Sans"/>
                                <w:i/>
                                <w:iCs/>
                                <w:sz w:val="18"/>
                                <w:szCs w:val="18"/>
                              </w:rPr>
                              <w:t>Referència SIGPAC: municipi / polígon / parcel·la / recinte</w:t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autoSpaceDE w:val="false"/>
                              <w:snapToGrid w:val="false"/>
                              <w:jc w:val="center"/>
                              <w:rPr>
                                <w:rFonts w:ascii="Noto Sans" w:hAnsi="Noto Sans" w:cs="Noto Sans"/>
                                <w:i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Noto Sans" w:ascii="Noto Sans" w:hAnsi="Noto Sans"/>
                                <w:i/>
                                <w:iCs/>
                                <w:sz w:val="18"/>
                                <w:szCs w:val="18"/>
                              </w:rPr>
                              <w:t>Adreça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autoSpaceDE w:val="false"/>
                              <w:snapToGrid w:val="false"/>
                              <w:jc w:val="center"/>
                              <w:rPr>
                                <w:rFonts w:ascii="Noto Sans" w:hAnsi="Noto Sans" w:cs="Noto Sans"/>
                                <w:i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Noto Sans" w:ascii="Noto Sans" w:hAnsi="Noto Sans"/>
                                <w:i/>
                                <w:iCs/>
                                <w:sz w:val="18"/>
                                <w:szCs w:val="18"/>
                              </w:rPr>
                              <w:t>Ubicat a: hort, camp experimental, camp comercial, hivernacle, etc.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autoSpaceDE w:val="false"/>
                              <w:snapToGrid w:val="false"/>
                              <w:jc w:val="center"/>
                              <w:rPr>
                                <w:rFonts w:ascii="Noto Sans" w:hAnsi="Noto Sans" w:cs="Noto Sans"/>
                                <w:i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Noto Sans" w:ascii="Noto Sans" w:hAnsi="Noto Sans"/>
                                <w:i/>
                                <w:iCs/>
                                <w:sz w:val="18"/>
                                <w:szCs w:val="18"/>
                              </w:rPr>
                              <w:t>Coordenades UTM (X, Y)</w:t>
                            </w:r>
                          </w:p>
                        </w:tc>
                      </w:tr>
                      <w:tr>
                        <w:trPr>
                          <w:trHeight w:val="256" w:hRule="atLeast"/>
                        </w:trPr>
                        <w:tc>
                          <w:tcPr>
                            <w:tcW w:w="12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Noto Sans" w:hAnsi="Noto Sans" w:cs="Not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Noto Sans" w:ascii="Noto Sans" w:hAnsi="Noto Sans"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Noto Sans" w:hAnsi="Noto Sans" w:cs="Not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Noto Sans" w:ascii="Noto Sans" w:hAnsi="Noto Sans"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Noto Sans" w:hAnsi="Noto Sans" w:cs="Not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Noto Sans" w:ascii="Noto Sans" w:hAnsi="Noto Sans"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Noto Sans" w:hAnsi="Noto Sans" w:cs="Not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Noto Sans" w:ascii="Noto Sans" w:hAnsi="Noto Sans"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Noto Sans" w:hAnsi="Noto Sans" w:cs="Not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Noto Sans" w:ascii="Noto Sans" w:hAnsi="Noto Sans"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Noto Sans" w:hAnsi="Noto Sans" w:cs="Not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Noto Sans" w:ascii="Noto Sans" w:hAnsi="Noto Sans"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Noto Sans" w:hAnsi="Noto Sans" w:cs="Not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Noto Sans" w:ascii="Noto Sans" w:hAnsi="Noto Sans"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56" w:hRule="atLeast"/>
                        </w:trPr>
                        <w:tc>
                          <w:tcPr>
                            <w:tcW w:w="12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Noto Sans" w:hAnsi="Noto Sans" w:cs="Not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Noto Sans" w:ascii="Noto Sans" w:hAnsi="Noto Sans"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Noto Sans" w:hAnsi="Noto Sans" w:cs="Not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Noto Sans" w:ascii="Noto Sans" w:hAnsi="Noto Sans"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Noto Sans" w:hAnsi="Noto Sans" w:cs="Not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Noto Sans" w:ascii="Noto Sans" w:hAnsi="Noto Sans"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Noto Sans" w:hAnsi="Noto Sans" w:cs="Not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Noto Sans" w:ascii="Noto Sans" w:hAnsi="Noto Sans"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Noto Sans" w:hAnsi="Noto Sans" w:cs="Not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Noto Sans" w:ascii="Noto Sans" w:hAnsi="Noto Sans"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Noto Sans" w:hAnsi="Noto Sans" w:cs="Not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Noto Sans" w:ascii="Noto Sans" w:hAnsi="Noto Sans"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Noto Sans" w:hAnsi="Noto Sans" w:cs="Not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Noto Sans" w:ascii="Noto Sans" w:hAnsi="Noto Sans"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56" w:hRule="atLeast"/>
                        </w:trPr>
                        <w:tc>
                          <w:tcPr>
                            <w:tcW w:w="12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Noto Sans" w:hAnsi="Noto Sans" w:cs="Not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Noto Sans" w:ascii="Noto Sans" w:hAnsi="Noto Sans"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Noto Sans" w:hAnsi="Noto Sans" w:cs="Not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Noto Sans" w:ascii="Noto Sans" w:hAnsi="Noto Sans"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0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Noto Sans" w:hAnsi="Noto Sans" w:cs="Not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Noto Sans" w:ascii="Noto Sans" w:hAnsi="Noto Sans"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Noto Sans" w:hAnsi="Noto Sans" w:cs="Not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Noto Sans" w:ascii="Noto Sans" w:hAnsi="Noto Sans"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2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Noto Sans" w:hAnsi="Noto Sans" w:cs="Not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Noto Sans" w:ascii="Noto Sans" w:hAnsi="Noto Sans"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Noto Sans" w:hAnsi="Noto Sans" w:cs="Not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Noto Sans" w:ascii="Noto Sans" w:hAnsi="Noto Sans"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FFFFFF" w:val="clea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ascii="Noto Sans" w:hAnsi="Noto Sans" w:cs="Not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Noto Sans" w:ascii="Noto Sans" w:hAnsi="Noto Sans"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autoSpaceDE w:val="false"/>
        <w:rPr/>
      </w:pPr>
      <w:r>
        <w:rPr>
          <w:rFonts w:cs="Noto Sans" w:ascii="Noto Sans" w:hAnsi="Noto Sans"/>
          <w:bCs/>
          <w:color w:val="A6A6A6"/>
          <w:sz w:val="18"/>
          <w:szCs w:val="18"/>
          <w:vertAlign w:val="superscript"/>
        </w:rPr>
        <w:t>2</w:t>
      </w:r>
      <w:r>
        <w:rPr>
          <w:rFonts w:cs="Noto Sans" w:ascii="Noto Sans" w:hAnsi="Noto Sans"/>
          <w:bCs/>
          <w:color w:val="A6A6A6"/>
          <w:sz w:val="18"/>
          <w:szCs w:val="18"/>
        </w:rPr>
        <w:t xml:space="preserve">Conservació </w:t>
      </w:r>
      <w:r>
        <w:rPr>
          <w:rFonts w:cs="Noto Sans" w:ascii="Noto Sans" w:hAnsi="Noto Sans"/>
          <w:bCs/>
          <w:i/>
          <w:color w:val="A6A6A6"/>
          <w:sz w:val="18"/>
          <w:szCs w:val="18"/>
        </w:rPr>
        <w:t>ex situ</w:t>
      </w:r>
      <w:r>
        <w:rPr>
          <w:rFonts w:cs="Noto Sans" w:ascii="Noto Sans" w:hAnsi="Noto Sans"/>
          <w:bCs/>
          <w:color w:val="A6A6A6"/>
          <w:sz w:val="18"/>
          <w:szCs w:val="18"/>
        </w:rPr>
        <w:t>: conservació dels recursos fitogenètics per a l'alimentació i l'agricultura fora de l’hàbitat natural (bancs de germoplasma, llavors, etc.), col·leccions vives, etc.</w:t>
      </w:r>
    </w:p>
    <w:p>
      <w:pPr>
        <w:pStyle w:val="Encapalament2"/>
        <w:pBdr>
          <w:bottom w:val="single" w:sz="8" w:space="1" w:color="000000"/>
        </w:pBdr>
        <w:spacing w:before="0" w:after="0"/>
        <w:rPr>
          <w:rFonts w:ascii="Noto Sans" w:hAnsi="Noto Sans" w:cs="Noto Sans"/>
          <w:i w:val="false"/>
          <w:i w:val="false"/>
          <w:kern w:val="2"/>
          <w:sz w:val="22"/>
          <w:szCs w:val="22"/>
          <w:u w:val="none"/>
          <w:lang w:val="ca-ES"/>
        </w:rPr>
      </w:pPr>
      <w:r>
        <w:rPr>
          <w:rFonts w:cs="Noto Sans" w:ascii="Noto Sans" w:hAnsi="Noto Sans"/>
          <w:i w:val="false"/>
          <w:kern w:val="2"/>
          <w:sz w:val="22"/>
          <w:szCs w:val="22"/>
          <w:u w:val="none"/>
          <w:lang w:val="ca-ES"/>
        </w:rPr>
      </w:r>
    </w:p>
    <w:p>
      <w:pPr>
        <w:pStyle w:val="Encapalament2"/>
        <w:pBdr>
          <w:bottom w:val="single" w:sz="8" w:space="1" w:color="000000"/>
        </w:pBdr>
        <w:spacing w:before="0" w:after="0"/>
        <w:rPr>
          <w:rFonts w:ascii="Noto Sans" w:hAnsi="Noto Sans" w:cs="Noto Sans"/>
          <w:i w:val="false"/>
          <w:i w:val="false"/>
          <w:kern w:val="2"/>
          <w:sz w:val="22"/>
          <w:szCs w:val="22"/>
          <w:u w:val="none"/>
          <w:lang w:val="ca-ES"/>
        </w:rPr>
      </w:pPr>
      <w:r>
        <w:rPr>
          <w:rFonts w:cs="Noto Sans" w:ascii="Noto Sans" w:hAnsi="Noto Sans"/>
          <w:i w:val="false"/>
          <w:kern w:val="2"/>
          <w:sz w:val="22"/>
          <w:szCs w:val="22"/>
          <w:u w:val="none"/>
          <w:lang w:val="ca-ES"/>
        </w:rPr>
        <w:t>7. Caràcters morfològics de la varietat</w:t>
      </w:r>
    </w:p>
    <w:p>
      <w:pPr>
        <w:pStyle w:val="Normal"/>
        <w:autoSpaceDE w:val="false"/>
        <w:rPr/>
      </w:pPr>
      <w:r>
        <w:rPr>
          <w:rFonts w:cs="Noto Sans" w:ascii="Noto Sans" w:hAnsi="Noto Sans"/>
          <w:bCs/>
          <w:color w:val="A6A6A6"/>
          <w:szCs w:val="22"/>
        </w:rPr>
        <w:t>Emplenau els descriptors mínims morfològics de l’espècie que s’indiquen a l’</w:t>
      </w:r>
      <w:hyperlink r:id="rId5">
        <w:r>
          <w:rPr>
            <w:rStyle w:val="EnlladInternet"/>
            <w:rFonts w:cs="Noto Sans" w:ascii="Noto Sans" w:hAnsi="Noto Sans"/>
            <w:bCs/>
            <w:szCs w:val="22"/>
          </w:rPr>
          <w:t>UPOV</w:t>
        </w:r>
      </w:hyperlink>
      <w:r>
        <w:rPr>
          <w:rFonts w:cs="Noto Sans" w:ascii="Noto Sans" w:hAnsi="Noto Sans"/>
          <w:bCs/>
          <w:color w:val="A6A6A6"/>
          <w:szCs w:val="22"/>
        </w:rPr>
        <w:t xml:space="preserve"> (apartat 7 de caracterització de la planta) i aportau, si és possible, la descripció d’altres caràcters morfològics d’interès i el nom i el nombre del descriptor utilitzat per a cada caràcter. En el cas de descriptors de tipus quantitatiu, indicau la mitjana i la desviació estàndard de la mesura.</w:t>
      </w:r>
    </w:p>
    <w:p>
      <w:pPr>
        <w:pStyle w:val="Normal"/>
        <w:autoSpaceDE w:val="false"/>
        <w:rPr>
          <w:rFonts w:ascii="Noto Sans" w:hAnsi="Noto Sans" w:cs="Noto Sans"/>
          <w:bCs/>
          <w:color w:val="A6A6A6"/>
          <w:szCs w:val="22"/>
        </w:rPr>
      </w:pPr>
      <w:r>
        <w:rPr>
          <w:rFonts w:cs="Noto Sans" w:ascii="Noto Sans" w:hAnsi="Noto Sans"/>
          <w:bCs/>
          <w:color w:val="A6A6A6"/>
          <w:szCs w:val="22"/>
        </w:rPr>
      </w:r>
    </w:p>
    <w:tbl>
      <w:tblPr>
        <w:tblW w:w="929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67"/>
        <w:gridCol w:w="1389"/>
        <w:gridCol w:w="2054"/>
        <w:gridCol w:w="1727"/>
        <w:gridCol w:w="1615"/>
      </w:tblGrid>
      <w:tr>
        <w:trPr>
          <w:tblHeader w:val="true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snapToGrid w:val="false"/>
              <w:jc w:val="center"/>
              <w:rPr>
                <w:rFonts w:ascii="Noto Sans" w:hAnsi="Noto Sans" w:cs="Noto Sans"/>
                <w:bCs/>
                <w:i/>
                <w:i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i/>
                <w:sz w:val="18"/>
                <w:szCs w:val="18"/>
              </w:rPr>
              <w:t>Número de descriptor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snapToGrid w:val="false"/>
              <w:jc w:val="center"/>
              <w:rPr>
                <w:rFonts w:ascii="Noto Sans" w:hAnsi="Noto Sans" w:cs="Noto Sans"/>
                <w:bCs/>
                <w:i/>
                <w:i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i/>
                <w:sz w:val="18"/>
                <w:szCs w:val="18"/>
              </w:rPr>
              <w:t>Codi descriptor UPOV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snapToGrid w:val="false"/>
              <w:jc w:val="center"/>
              <w:rPr>
                <w:rFonts w:ascii="Noto Sans" w:hAnsi="Noto Sans" w:cs="Noto Sans"/>
                <w:bCs/>
                <w:i/>
                <w:i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i/>
                <w:sz w:val="18"/>
                <w:szCs w:val="18"/>
              </w:rPr>
              <w:t>Nom del descriptor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snapToGrid w:val="false"/>
              <w:jc w:val="center"/>
              <w:rPr>
                <w:rFonts w:ascii="Noto Sans" w:hAnsi="Noto Sans" w:cs="Noto Sans"/>
                <w:bCs/>
                <w:i/>
                <w:i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i/>
                <w:sz w:val="18"/>
                <w:szCs w:val="18"/>
              </w:rPr>
              <w:t>Nivell d’expressió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snapToGrid w:val="false"/>
              <w:jc w:val="center"/>
              <w:rPr>
                <w:rFonts w:ascii="Noto Sans" w:hAnsi="Noto Sans" w:cs="Noto Sans"/>
                <w:bCs/>
                <w:i/>
                <w:i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i/>
                <w:sz w:val="18"/>
                <w:szCs w:val="18"/>
              </w:rPr>
              <w:t>Resultat de l’expressió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snapToGrid w:val="false"/>
              <w:jc w:val="center"/>
              <w:rPr>
                <w:rFonts w:ascii="Noto Sans" w:hAnsi="Noto Sans" w:cs="Noto Sans"/>
                <w:bCs/>
                <w:i/>
                <w:i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i/>
                <w:sz w:val="18"/>
                <w:szCs w:val="18"/>
              </w:rPr>
              <w:t>Observacions</w:t>
            </w:r>
          </w:p>
        </w:tc>
      </w:tr>
      <w:tr>
        <w:trPr/>
        <w:tc>
          <w:tcPr>
            <w:tcW w:w="9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 xml:space="preserve">Planta </w:t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Longitud de la tija principal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Curta</w:t>
            </w:r>
          </w:p>
          <w:p>
            <w:pPr>
              <w:pStyle w:val="Normal"/>
              <w:autoSpaceDE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 xml:space="preserve">Mitjana </w:t>
            </w:r>
          </w:p>
          <w:p>
            <w:pPr>
              <w:pStyle w:val="Normal"/>
              <w:autoSpaceDE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Llarga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i/>
                <w:i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i/>
                <w:sz w:val="18"/>
                <w:szCs w:val="18"/>
              </w:rPr>
            </w:r>
          </w:p>
        </w:tc>
      </w:tr>
      <w:tr>
        <w:trPr/>
        <w:tc>
          <w:tcPr>
            <w:tcW w:w="9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Fulla</w:t>
            </w:r>
          </w:p>
        </w:tc>
      </w:tr>
      <w:tr>
        <w:trPr>
          <w:trHeight w:val="866" w:hRule="atLeast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Grandària limbe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Petita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Mitjana (10-20 cm)</w:t>
            </w:r>
          </w:p>
          <w:p>
            <w:pPr>
              <w:pStyle w:val="Normal"/>
              <w:autoSpaceDE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Gran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i/>
                <w:i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i/>
                <w:sz w:val="18"/>
                <w:szCs w:val="18"/>
              </w:rPr>
            </w:r>
          </w:p>
        </w:tc>
      </w:tr>
      <w:tr>
        <w:trPr>
          <w:trHeight w:val="866" w:hRule="atLeast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Marge del limbe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Incisions nul·les o molt lleus</w:t>
            </w:r>
          </w:p>
          <w:p>
            <w:pPr>
              <w:pStyle w:val="Normal"/>
              <w:autoSpaceDE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Incisions lleus</w:t>
            </w:r>
          </w:p>
          <w:p>
            <w:pPr>
              <w:pStyle w:val="Normal"/>
              <w:autoSpaceDE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Incisions moderades o profundes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i/>
                <w:i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i/>
                <w:sz w:val="18"/>
                <w:szCs w:val="18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Intensitat de color verd de la cara superior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Curta</w:t>
            </w:r>
          </w:p>
          <w:p>
            <w:pPr>
              <w:pStyle w:val="Normal"/>
              <w:autoSpaceDE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 xml:space="preserve">Mitjana </w:t>
            </w:r>
          </w:p>
          <w:p>
            <w:pPr>
              <w:pStyle w:val="Normal"/>
              <w:autoSpaceDE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Llarga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i/>
                <w:i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i/>
                <w:sz w:val="18"/>
                <w:szCs w:val="18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Taques platejades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Absents</w:t>
            </w:r>
          </w:p>
          <w:p>
            <w:pPr>
              <w:pStyle w:val="Normal"/>
              <w:autoSpaceDE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Presents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i/>
                <w:i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i/>
                <w:sz w:val="18"/>
                <w:szCs w:val="18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Textura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i/>
                <w:i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i/>
                <w:sz w:val="18"/>
                <w:szCs w:val="18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Flor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i/>
                <w:i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i/>
                <w:sz w:val="18"/>
                <w:szCs w:val="18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Longitud del sèpal (femenina)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Curt</w:t>
            </w:r>
          </w:p>
          <w:p>
            <w:pPr>
              <w:pStyle w:val="Normal"/>
              <w:autoSpaceDE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Mig</w:t>
            </w:r>
          </w:p>
          <w:p>
            <w:pPr>
              <w:pStyle w:val="Normal"/>
              <w:autoSpaceDE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Llarg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i/>
                <w:i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i/>
                <w:sz w:val="18"/>
                <w:szCs w:val="18"/>
              </w:rPr>
            </w:r>
          </w:p>
        </w:tc>
      </w:tr>
      <w:tr>
        <w:trPr>
          <w:trHeight w:val="304" w:hRule="atLeast"/>
        </w:trPr>
        <w:tc>
          <w:tcPr>
            <w:tcW w:w="9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Fruit</w:t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ind w:left="7" w:right="0" w:hanging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ind w:left="7" w:right="0" w:hanging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Longitud del fruit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rgrafdellista"/>
              <w:tabs>
                <w:tab w:val="clear" w:pos="708"/>
                <w:tab w:val="left" w:pos="145" w:leader="none"/>
                <w:tab w:val="left" w:pos="287" w:leader="none"/>
              </w:tabs>
              <w:autoSpaceDE w:val="false"/>
              <w:snapToGrid w:val="false"/>
              <w:ind w:left="0" w:right="0" w:hanging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Molt curt</w:t>
            </w:r>
          </w:p>
          <w:p>
            <w:pPr>
              <w:pStyle w:val="Pargrafdellista"/>
              <w:tabs>
                <w:tab w:val="clear" w:pos="708"/>
                <w:tab w:val="left" w:pos="145" w:leader="none"/>
                <w:tab w:val="left" w:pos="287" w:leader="none"/>
              </w:tabs>
              <w:autoSpaceDE w:val="false"/>
              <w:ind w:left="0" w:right="0" w:hanging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Curt</w:t>
            </w:r>
          </w:p>
          <w:p>
            <w:pPr>
              <w:pStyle w:val="Pargrafdellista"/>
              <w:tabs>
                <w:tab w:val="clear" w:pos="708"/>
                <w:tab w:val="left" w:pos="145" w:leader="none"/>
                <w:tab w:val="left" w:pos="287" w:leader="none"/>
              </w:tabs>
              <w:autoSpaceDE w:val="false"/>
              <w:ind w:left="0" w:right="0" w:hanging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Mig</w:t>
            </w:r>
          </w:p>
          <w:p>
            <w:pPr>
              <w:pStyle w:val="Pargrafdellista"/>
              <w:tabs>
                <w:tab w:val="clear" w:pos="708"/>
                <w:tab w:val="left" w:pos="145" w:leader="none"/>
                <w:tab w:val="left" w:pos="287" w:leader="none"/>
              </w:tabs>
              <w:autoSpaceDE w:val="false"/>
              <w:ind w:left="0" w:right="0" w:hanging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Llarg</w:t>
            </w:r>
          </w:p>
          <w:p>
            <w:pPr>
              <w:pStyle w:val="Pargrafdellista"/>
              <w:tabs>
                <w:tab w:val="clear" w:pos="708"/>
                <w:tab w:val="left" w:pos="145" w:leader="none"/>
                <w:tab w:val="left" w:pos="287" w:leader="none"/>
              </w:tabs>
              <w:autoSpaceDE w:val="false"/>
              <w:ind w:left="0" w:right="0" w:hanging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Molt llarg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En la maduresa fisiològica</w:t>
            </w:r>
          </w:p>
          <w:p>
            <w:pPr>
              <w:pStyle w:val="Normal"/>
              <w:autoSpaceDE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ind w:left="7" w:right="0" w:hanging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ind w:left="7" w:right="0" w:hanging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Diàmetre del fruit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rgrafdellista"/>
              <w:tabs>
                <w:tab w:val="clear" w:pos="708"/>
                <w:tab w:val="left" w:pos="145" w:leader="none"/>
                <w:tab w:val="left" w:pos="287" w:leader="none"/>
              </w:tabs>
              <w:autoSpaceDE w:val="false"/>
              <w:snapToGrid w:val="false"/>
              <w:ind w:left="3" w:right="0" w:hanging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Petit</w:t>
            </w:r>
          </w:p>
          <w:p>
            <w:pPr>
              <w:pStyle w:val="Pargrafdellista"/>
              <w:tabs>
                <w:tab w:val="clear" w:pos="708"/>
                <w:tab w:val="left" w:pos="145" w:leader="none"/>
                <w:tab w:val="left" w:pos="287" w:leader="none"/>
              </w:tabs>
              <w:autoSpaceDE w:val="false"/>
              <w:ind w:left="3" w:right="0" w:hanging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Mitjà</w:t>
            </w:r>
          </w:p>
          <w:p>
            <w:pPr>
              <w:pStyle w:val="Pargrafdellista"/>
              <w:tabs>
                <w:tab w:val="clear" w:pos="708"/>
                <w:tab w:val="left" w:pos="145" w:leader="none"/>
                <w:tab w:val="left" w:pos="287" w:leader="none"/>
              </w:tabs>
              <w:autoSpaceDE w:val="false"/>
              <w:ind w:left="3" w:right="0" w:hanging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Gran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ind w:left="7" w:right="0" w:hanging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18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ind w:left="7" w:right="0" w:hanging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Posició del diàmetre màxim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Pargrafdellista"/>
              <w:tabs>
                <w:tab w:val="clear" w:pos="708"/>
                <w:tab w:val="left" w:pos="145" w:leader="none"/>
                <w:tab w:val="left" w:pos="287" w:leader="none"/>
              </w:tabs>
              <w:autoSpaceDE w:val="false"/>
              <w:snapToGrid w:val="false"/>
              <w:ind w:left="3" w:right="0" w:hanging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Cap a l’àpex</w:t>
            </w:r>
          </w:p>
          <w:p>
            <w:pPr>
              <w:pStyle w:val="Pargrafdellista"/>
              <w:tabs>
                <w:tab w:val="clear" w:pos="708"/>
                <w:tab w:val="left" w:pos="145" w:leader="none"/>
                <w:tab w:val="left" w:pos="287" w:leader="none"/>
              </w:tabs>
              <w:autoSpaceDE w:val="false"/>
              <w:ind w:left="3" w:right="0" w:hanging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Al mig</w:t>
            </w:r>
          </w:p>
          <w:p>
            <w:pPr>
              <w:pStyle w:val="Pargrafdellista"/>
              <w:tabs>
                <w:tab w:val="clear" w:pos="708"/>
                <w:tab w:val="left" w:pos="145" w:leader="none"/>
                <w:tab w:val="left" w:pos="287" w:leader="none"/>
              </w:tabs>
              <w:autoSpaceDE w:val="false"/>
              <w:ind w:left="3" w:right="0" w:hanging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Cap a la base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En la maduresa fisiològica</w:t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19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" w:right="0" w:hanging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 xml:space="preserve">Forma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6"/>
              <w:jc w:val="left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 xml:space="preserve">El·líptica transversal ampla 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 xml:space="preserve">El·líptica transversal mitjana 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>Redona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>Oval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>Quadrangular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>Trapezoidal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>Piriforme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>Claviforme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>Cilíndrica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" w:right="0" w:hanging="0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  <w:p>
            <w:pPr>
              <w:pStyle w:val="Normal"/>
              <w:ind w:left="7" w:right="0" w:hanging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Vegeu la figura Ad. 15 dels descriptors UPOV</w:t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" w:right="0" w:hanging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Presència de coll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" w:right="0" w:hanging="0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>Absent o molt dèbil</w:t>
            </w:r>
          </w:p>
          <w:p>
            <w:pPr>
              <w:pStyle w:val="Normal"/>
              <w:ind w:left="7" w:right="0" w:hanging="0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>Dèbil</w:t>
            </w:r>
          </w:p>
          <w:p>
            <w:pPr>
              <w:pStyle w:val="Normal"/>
              <w:ind w:left="7" w:right="0" w:hanging="0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>Mig o fort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" w:right="0" w:hanging="0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  <w:p>
            <w:pPr>
              <w:pStyle w:val="Normal"/>
              <w:ind w:left="7" w:right="0" w:hanging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" w:right="0" w:hanging="0"/>
              <w:rPr>
                <w:rFonts w:ascii="Noto Sans" w:hAnsi="Noto Sans" w:cs="Noto Sans"/>
                <w:sz w:val="18"/>
                <w:szCs w:val="18"/>
                <w:highlight w:val="yellow"/>
              </w:rPr>
            </w:pPr>
            <w:r>
              <w:rPr>
                <w:rFonts w:cs="Noto Sans" w:ascii="Noto Sans" w:hAnsi="Noto Sans"/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21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" w:right="0" w:hanging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Longitud del coll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" w:right="0" w:hanging="0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>Curt</w:t>
            </w:r>
          </w:p>
          <w:p>
            <w:pPr>
              <w:pStyle w:val="Normal"/>
              <w:ind w:left="7" w:right="0" w:hanging="0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>Mig</w:t>
            </w:r>
          </w:p>
          <w:p>
            <w:pPr>
              <w:pStyle w:val="Normal"/>
              <w:ind w:left="7" w:right="0" w:hanging="0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>Llarg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" w:right="0" w:hanging="0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" w:right="0" w:hanging="0"/>
              <w:rPr>
                <w:rFonts w:ascii="Noto Sans" w:hAnsi="Noto Sans" w:cs="Noto Sans"/>
                <w:sz w:val="18"/>
                <w:szCs w:val="18"/>
                <w:highlight w:val="yellow"/>
              </w:rPr>
            </w:pPr>
            <w:r>
              <w:rPr>
                <w:rFonts w:cs="Noto Sans" w:ascii="Noto Sans" w:hAnsi="Noto Sans"/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22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" w:right="0" w:hanging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Corbatura (eix longitudinal)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" w:right="0" w:hanging="0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>Absent o molt dèbil</w:t>
            </w:r>
          </w:p>
          <w:p>
            <w:pPr>
              <w:pStyle w:val="Normal"/>
              <w:ind w:left="7" w:right="0" w:hanging="0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>Dèbil</w:t>
            </w:r>
          </w:p>
          <w:p>
            <w:pPr>
              <w:pStyle w:val="Normal"/>
              <w:ind w:left="7" w:right="0" w:hanging="0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>Mig</w:t>
            </w:r>
          </w:p>
          <w:p>
            <w:pPr>
              <w:pStyle w:val="Normal"/>
              <w:ind w:left="7" w:right="0" w:hanging="0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>Forta</w:t>
            </w:r>
          </w:p>
          <w:p>
            <w:pPr>
              <w:pStyle w:val="Normal"/>
              <w:ind w:left="7" w:right="0" w:hanging="0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>Molt forta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" w:right="0" w:hanging="0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-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" w:right="0" w:hanging="0"/>
              <w:rPr>
                <w:rFonts w:ascii="Noto Sans" w:hAnsi="Noto Sans" w:cs="Noto Sans"/>
                <w:sz w:val="18"/>
                <w:szCs w:val="18"/>
                <w:highlight w:val="yellow"/>
              </w:rPr>
            </w:pPr>
            <w:r>
              <w:rPr>
                <w:rFonts w:cs="Noto Sans" w:ascii="Noto Sans" w:hAnsi="Noto Sans"/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23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" w:right="0" w:hanging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Perfil al costat del peduncle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>Protuberant</w:t>
            </w:r>
          </w:p>
          <w:p>
            <w:pPr>
              <w:pStyle w:val="Normal"/>
              <w:jc w:val="left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>Pla</w:t>
            </w:r>
          </w:p>
          <w:p>
            <w:pPr>
              <w:pStyle w:val="Normal"/>
              <w:jc w:val="left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>Lleugerament deprimit</w:t>
            </w:r>
          </w:p>
          <w:p>
            <w:pPr>
              <w:pStyle w:val="Normal"/>
              <w:jc w:val="left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>Moderadament deprimit</w:t>
            </w:r>
          </w:p>
          <w:p>
            <w:pPr>
              <w:pStyle w:val="Normal"/>
              <w:jc w:val="left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>Fortament deprimit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" w:right="0" w:hanging="0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" w:right="0" w:hanging="0"/>
              <w:rPr>
                <w:rFonts w:ascii="Noto Sans" w:hAnsi="Noto Sans" w:cs="Noto Sans"/>
                <w:sz w:val="18"/>
                <w:szCs w:val="18"/>
                <w:highlight w:val="yellow"/>
              </w:rPr>
            </w:pPr>
            <w:r>
              <w:rPr>
                <w:rFonts w:cs="Noto Sans" w:ascii="Noto Sans" w:hAnsi="Noto Sans"/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" w:right="0" w:hanging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Perfil a l’àpex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Deprimit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 xml:space="preserve">Pla 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Elevat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" w:right="0" w:hanging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26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" w:right="0" w:hanging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Solcs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Absents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Presents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  <w:highlight w:val="yellow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" w:right="0" w:hanging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27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" w:right="0" w:hanging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Distància solcs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" w:right="0" w:hanging="0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>Curta</w:t>
            </w:r>
          </w:p>
          <w:p>
            <w:pPr>
              <w:pStyle w:val="Normal"/>
              <w:ind w:left="7" w:right="0" w:hanging="0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>Mitja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>Llarga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  <w:highlight w:val="yellow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" w:right="0" w:hanging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28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" w:right="0" w:hanging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Fondària solcs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" w:right="0" w:hanging="0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>Poca</w:t>
            </w:r>
          </w:p>
          <w:p>
            <w:pPr>
              <w:pStyle w:val="Normal"/>
              <w:ind w:left="7" w:right="0" w:hanging="0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>Mitjana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eastAsia="Calibri" w:cs="Noto Sans"/>
                <w:sz w:val="18"/>
                <w:szCs w:val="18"/>
              </w:rPr>
            </w:pPr>
            <w:r>
              <w:rPr>
                <w:rFonts w:eastAsia="Calibri" w:cs="Noto Sans" w:ascii="Noto Sans" w:hAnsi="Noto Sans"/>
                <w:sz w:val="18"/>
                <w:szCs w:val="18"/>
              </w:rPr>
              <w:t>Profunda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  <w:highlight w:val="yellow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" w:right="0" w:hanging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" w:right="0" w:hanging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Color principal de l’epidermis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Verd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Crema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Groc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Marró taronja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Marró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  <w:highlight w:val="yellow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" w:right="0" w:hanging="0"/>
              <w:rPr>
                <w:rFonts w:ascii="Noto Sans" w:hAnsi="Noto Sans" w:cs="Noto Sans"/>
                <w:bCs/>
                <w:sz w:val="18"/>
                <w:szCs w:val="18"/>
                <w:highlight w:val="yellow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  <w:highlight w:val="yellow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Noto Sans" w:hAnsi="Noto Sans" w:eastAsia="Times New Roman" w:cs="Noto Sans"/>
                <w:color w:val="auto"/>
                <w:sz w:val="18"/>
                <w:szCs w:val="18"/>
                <w:lang w:val="ca-ES" w:bidi="ar-SA"/>
              </w:rPr>
            </w:pPr>
            <w:r>
              <w:rPr>
                <w:rFonts w:eastAsia="Times New Roman" w:cs="Noto Sans" w:ascii="Noto Sans" w:hAnsi="Noto Sans"/>
                <w:color w:val="auto"/>
                <w:sz w:val="18"/>
                <w:szCs w:val="18"/>
                <w:lang w:val="ca-ES" w:bidi="ar-SA"/>
              </w:rPr>
              <w:t>34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7" w:right="0" w:hanging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Berrugues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Absents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Presents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  <w:highlight w:val="yellow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" w:right="0" w:hanging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36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" w:right="0" w:hanging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Color principal de la polpa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Groc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Groc ataronjat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Taronja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  <w:highlight w:val="yellow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" w:right="0" w:hanging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37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" w:right="0" w:hanging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Espessor de la polpa (a nivell de la cavitat seminal)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Prim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Mig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Gruixat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  <w:highlight w:val="yellow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" w:right="0" w:hanging="0"/>
              <w:rPr>
                <w:rFonts w:ascii="Noto Sans" w:hAnsi="Noto Sans" w:cs="Noto Sans"/>
                <w:bCs/>
                <w:sz w:val="18"/>
                <w:szCs w:val="18"/>
                <w:highlight w:val="yellow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  <w:highlight w:val="yellow"/>
              </w:rPr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Noto Sans" w:hAnsi="Noto Sans" w:eastAsia="Times New Roman" w:cs="Noto Sans"/>
                <w:color w:val="auto"/>
                <w:sz w:val="18"/>
                <w:szCs w:val="18"/>
                <w:lang w:val="ca-ES" w:bidi="ar-SA"/>
              </w:rPr>
            </w:pPr>
            <w:r>
              <w:rPr>
                <w:rFonts w:eastAsia="Times New Roman" w:cs="Noto Sans" w:ascii="Noto Sans" w:hAnsi="Noto Sans"/>
                <w:color w:val="auto"/>
                <w:sz w:val="18"/>
                <w:szCs w:val="18"/>
                <w:lang w:val="ca-ES" w:bidi="ar-SA"/>
              </w:rPr>
              <w:t>38 ?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7" w:right="0" w:hanging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Cicatriu pistilar</w:t>
            </w:r>
          </w:p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Petita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Mitjana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Gran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t>Forma del pistil</w:t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" w:right="0" w:hanging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Llavor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" w:right="0" w:hanging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  <w:highlight w:val="yellow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" w:right="0" w:hanging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39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" w:right="0" w:hanging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Longitud de la llavor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Petita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Mitjana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Gran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  <w:highlight w:val="yellow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  <w:highlight w:val="yellow"/>
              </w:rPr>
            </w:r>
          </w:p>
        </w:tc>
      </w:tr>
      <w:tr>
        <w:trPr/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6" w:right="0" w:hanging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41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" w:right="0" w:hanging="0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Color del tegument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Crema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Groc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 xml:space="preserve">Marró </w:t>
            </w:r>
          </w:p>
          <w:p>
            <w:pPr>
              <w:pStyle w:val="Normal"/>
              <w:spacing w:lineRule="auto" w:line="256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Blau-gris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  <w:highlight w:val="yellow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  <w:highlight w:val="yellow"/>
              </w:rPr>
            </w:r>
          </w:p>
        </w:tc>
      </w:tr>
    </w:tbl>
    <w:p>
      <w:pPr>
        <w:pStyle w:val="Normal"/>
        <w:autoSpaceDE w:val="false"/>
        <w:rPr>
          <w:rFonts w:ascii="Noto Sans" w:hAnsi="Noto Sans" w:cs="Noto Sans"/>
          <w:bCs/>
          <w:szCs w:val="22"/>
        </w:rPr>
      </w:pPr>
      <w:r>
        <w:rPr>
          <w:rFonts w:cs="Noto Sans" w:ascii="Noto Sans" w:hAnsi="Noto Sans"/>
          <w:bCs/>
          <w:szCs w:val="22"/>
        </w:rPr>
      </w:r>
    </w:p>
    <w:p>
      <w:pPr>
        <w:pStyle w:val="Normal"/>
        <w:autoSpaceDE w:val="false"/>
        <w:rPr>
          <w:rFonts w:ascii="Noto Sans" w:hAnsi="Noto Sans" w:cs="Noto Sans"/>
          <w:b/>
          <w:b/>
          <w:bCs/>
          <w:szCs w:val="22"/>
        </w:rPr>
      </w:pPr>
      <w:r>
        <w:rPr>
          <w:rFonts w:cs="Noto Sans" w:ascii="Noto Sans" w:hAnsi="Noto Sans"/>
          <w:b/>
          <w:bCs/>
          <w:szCs w:val="22"/>
        </w:rPr>
        <w:t>Altres descriptors d’interès per caracteritzar la varietat</w:t>
      </w:r>
    </w:p>
    <w:tbl>
      <w:tblPr>
        <w:tblW w:w="919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51"/>
        <w:gridCol w:w="1504"/>
        <w:gridCol w:w="1917"/>
        <w:gridCol w:w="1506"/>
        <w:gridCol w:w="1755"/>
      </w:tblGrid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sz w:val="18"/>
                <w:szCs w:val="18"/>
              </w:rPr>
              <w:t>Número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sz w:val="18"/>
                <w:szCs w:val="18"/>
              </w:rPr>
              <w:t>Codi del descriptor IPGRI/UPOV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sz w:val="18"/>
                <w:szCs w:val="18"/>
              </w:rPr>
              <w:t>Nom del descriptor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sz w:val="18"/>
                <w:szCs w:val="18"/>
              </w:rPr>
              <w:t>Nivell d’expressió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sz w:val="18"/>
                <w:szCs w:val="18"/>
              </w:rPr>
              <w:t>Resultat de l’expressió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sz w:val="18"/>
                <w:szCs w:val="18"/>
              </w:rPr>
              <w:t>Observacions</w:t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</w:tr>
      <w:tr>
        <w:trPr/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Encapalament2"/>
        <w:pBdr>
          <w:bottom w:val="single" w:sz="8" w:space="1" w:color="000000"/>
        </w:pBdr>
        <w:spacing w:before="0" w:after="0"/>
        <w:rPr>
          <w:rFonts w:ascii="Noto Sans" w:hAnsi="Noto Sans" w:cs="Noto Sans"/>
          <w:i w:val="false"/>
          <w:i w:val="false"/>
          <w:kern w:val="2"/>
          <w:sz w:val="22"/>
          <w:szCs w:val="22"/>
          <w:u w:val="none"/>
          <w:lang w:val="ca-ES"/>
        </w:rPr>
      </w:pPr>
      <w:r>
        <w:rPr>
          <w:rFonts w:cs="Noto Sans" w:ascii="Noto Sans" w:hAnsi="Noto Sans"/>
          <w:i w:val="false"/>
          <w:kern w:val="2"/>
          <w:sz w:val="22"/>
          <w:szCs w:val="22"/>
          <w:u w:val="none"/>
          <w:lang w:val="ca-ES"/>
        </w:rPr>
        <w:t>8. Documentació visual</w:t>
      </w:r>
    </w:p>
    <w:p>
      <w:pPr>
        <w:pStyle w:val="Normal"/>
        <w:autoSpaceDE w:val="false"/>
        <w:rPr>
          <w:rFonts w:ascii="Noto Sans" w:hAnsi="Noto Sans" w:cs="Noto Sans"/>
          <w:bCs/>
          <w:color w:val="A6A6A6"/>
          <w:szCs w:val="22"/>
        </w:rPr>
      </w:pPr>
      <w:r>
        <w:rPr>
          <w:rFonts w:cs="Noto Sans" w:ascii="Noto Sans" w:hAnsi="Noto Sans"/>
          <w:bCs/>
          <w:color w:val="A6A6A6"/>
          <w:szCs w:val="22"/>
        </w:rPr>
        <w:t>Adjuntau com a mínim cinc fotografies de qualitat (en format paper i digital). Les fotografies digitals han de tenir cinc megapíxels com a mínim i estar en format jpg.</w:t>
      </w:r>
    </w:p>
    <w:p>
      <w:pPr>
        <w:pStyle w:val="Normal"/>
        <w:autoSpaceDE w:val="false"/>
        <w:rPr>
          <w:rFonts w:ascii="Noto Sans" w:hAnsi="Noto Sans" w:cs="Noto Sans"/>
          <w:bCs/>
          <w:szCs w:val="22"/>
        </w:rPr>
      </w:pPr>
      <w:r>
        <w:rPr>
          <w:rFonts w:cs="Noto Sans" w:ascii="Noto Sans" w:hAnsi="Noto Sans"/>
          <w:bCs/>
          <w:szCs w:val="22"/>
        </w:rPr>
      </w:r>
    </w:p>
    <w:tbl>
      <w:tblPr>
        <w:tblW w:w="912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"/>
        <w:gridCol w:w="3982"/>
        <w:gridCol w:w="3528"/>
        <w:gridCol w:w="1375"/>
      </w:tblGrid>
      <w:tr>
        <w:trPr/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autoSpaceDE w:val="false"/>
              <w:snapToGrid w:val="false"/>
              <w:ind w:left="-44" w:right="0" w:firstLine="44"/>
              <w:jc w:val="center"/>
              <w:rPr>
                <w:rFonts w:ascii="Noto Sans" w:hAnsi="Noto Sans" w:cs="Noto Sans"/>
                <w:i/>
                <w:i/>
                <w:iCs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sz w:val="18"/>
                <w:szCs w:val="18"/>
              </w:rPr>
              <w:t>Fotografies obligatòries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sz w:val="18"/>
                <w:szCs w:val="18"/>
              </w:rPr>
              <w:t>Nom que s’hauria de donar al fitxer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sz w:val="18"/>
                <w:szCs w:val="18"/>
              </w:rPr>
              <w:t>Indicau si s'adjunta la imatge en format digital</w:t>
            </w:r>
          </w:p>
        </w:tc>
      </w:tr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/>
                <w:b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autoSpaceDE w:val="false"/>
              <w:snapToGrid w:val="false"/>
              <w:ind w:left="-44" w:right="0" w:firstLine="44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color w:val="A6A6A6"/>
                <w:sz w:val="18"/>
                <w:szCs w:val="18"/>
              </w:rPr>
              <w:t>Una fotografia de la planta</w:t>
            </w:r>
          </w:p>
          <w:p>
            <w:pPr>
              <w:pStyle w:val="Normal"/>
              <w:autoSpaceDE w:val="false"/>
              <w:jc w:val="left"/>
              <w:rPr>
                <w:rFonts w:ascii="Noto Sans" w:hAnsi="Noto Sans" w:cs="Noto Sans"/>
                <w:b/>
                <w:b/>
                <w:bCs/>
                <w:color w:val="A6A6A6"/>
                <w:sz w:val="18"/>
                <w:szCs w:val="18"/>
              </w:rPr>
            </w:pPr>
            <w:r>
              <w:rPr>
                <w:rFonts w:cs="Noto Sans" w:ascii="Noto Sans" w:hAnsi="Noto Sans"/>
                <w:b/>
                <w:bCs/>
                <w:color w:val="A6A6A6"/>
                <w:sz w:val="18"/>
                <w:szCs w:val="18"/>
              </w:rPr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color w:val="A6A6A6"/>
                <w:sz w:val="18"/>
                <w:szCs w:val="18"/>
              </w:rPr>
              <w:t xml:space="preserve">Fot_1_espècie_varietat.jpg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obj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style="width:9pt;height:9pt" type="#shapetype_75"/>
                <w:control r:id="rId6" w:name="Casilla4" w:shapeid="control_shape_0"/>
              </w:object>
            </w:r>
          </w:p>
        </w:tc>
      </w:tr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/>
                <w:b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color w:val="A6A6A6"/>
                <w:sz w:val="18"/>
                <w:szCs w:val="18"/>
              </w:rPr>
              <w:t>Una fotografia de la planta amb fruit o part comestible</w:t>
            </w:r>
          </w:p>
          <w:p>
            <w:pPr>
              <w:pStyle w:val="Normal"/>
              <w:autoSpaceDE w:val="false"/>
              <w:jc w:val="left"/>
              <w:rPr>
                <w:rFonts w:ascii="Noto Sans" w:hAnsi="Noto Sans" w:cs="Noto Sans"/>
                <w:b/>
                <w:b/>
                <w:bCs/>
                <w:color w:val="A6A6A6"/>
                <w:sz w:val="18"/>
                <w:szCs w:val="18"/>
              </w:rPr>
            </w:pPr>
            <w:r>
              <w:rPr>
                <w:rFonts w:cs="Noto Sans" w:ascii="Noto Sans" w:hAnsi="Noto Sans"/>
                <w:b/>
                <w:bCs/>
                <w:color w:val="A6A6A6"/>
                <w:sz w:val="18"/>
                <w:szCs w:val="18"/>
              </w:rPr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color w:val="A6A6A6"/>
                <w:sz w:val="18"/>
                <w:szCs w:val="18"/>
              </w:rPr>
              <w:t>Fot_2_espècie_varietat.jpg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object>
                <v:shape id="control_shape_1" style="width:9pt;height:9pt" type="#shapetype_75"/>
                <w:control r:id="rId7" w:name="Casilla4" w:shapeid="control_shape_1"/>
              </w:object>
            </w:r>
          </w:p>
        </w:tc>
      </w:tr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/>
                <w:b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color w:val="A6A6A6"/>
                <w:sz w:val="18"/>
                <w:szCs w:val="18"/>
              </w:rPr>
              <w:t>Una fotografia de detall del fruit o de la part comestible (amb el fons blanc o negre)</w:t>
            </w:r>
          </w:p>
          <w:p>
            <w:pPr>
              <w:pStyle w:val="Normal"/>
              <w:autoSpaceDE w:val="false"/>
              <w:jc w:val="left"/>
              <w:rPr>
                <w:rFonts w:ascii="Noto Sans" w:hAnsi="Noto Sans" w:cs="Noto Sans"/>
                <w:b/>
                <w:b/>
                <w:bCs/>
                <w:color w:val="A6A6A6"/>
                <w:sz w:val="18"/>
                <w:szCs w:val="18"/>
              </w:rPr>
            </w:pPr>
            <w:r>
              <w:rPr>
                <w:rFonts w:cs="Noto Sans" w:ascii="Noto Sans" w:hAnsi="Noto Sans"/>
                <w:b/>
                <w:bCs/>
                <w:color w:val="A6A6A6"/>
                <w:sz w:val="18"/>
                <w:szCs w:val="18"/>
              </w:rPr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color w:val="A6A6A6"/>
                <w:sz w:val="18"/>
                <w:szCs w:val="18"/>
              </w:rPr>
              <w:t>Fot_3_espècie_varietat.jpg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object>
                <v:shape id="control_shape_2" style="width:9pt;height:9pt" type="#shapetype_75"/>
                <w:control r:id="rId8" w:name="Casilla4" w:shapeid="control_shape_2"/>
              </w:object>
            </w:r>
          </w:p>
        </w:tc>
      </w:tr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/>
                <w:b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color w:val="A6A6A6"/>
                <w:sz w:val="18"/>
                <w:szCs w:val="18"/>
              </w:rPr>
              <w:t>Una fotografia de detall de la part comestible (amb fons blanc/ negre quadriculat, segons la plantilla model)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color w:val="A6A6A6"/>
                <w:sz w:val="18"/>
                <w:szCs w:val="18"/>
              </w:rPr>
              <w:t>Fot_4_espècie_varietat.jpg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object>
                <v:shape id="control_shape_3" style="width:9pt;height:9pt" type="#shapetype_75"/>
                <w:control r:id="rId9" w:name="Casilla4" w:shapeid="control_shape_3"/>
              </w:object>
            </w:r>
          </w:p>
        </w:tc>
      </w:tr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/>
                <w:b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color w:val="A6A6A6"/>
                <w:sz w:val="18"/>
                <w:szCs w:val="18"/>
              </w:rPr>
              <w:t>Una fotografia del camp de cultiu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color w:val="A6A6A6"/>
                <w:sz w:val="18"/>
                <w:szCs w:val="18"/>
              </w:rPr>
              <w:t>Fot_5_espècie_varietat.jpg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object>
                <v:shape id="control_shape_4" style="width:9pt;height:9pt" type="#shapetype_75"/>
                <w:control r:id="rId10" w:name="Casilla4" w:shapeid="control_shape_4"/>
              </w:object>
            </w:r>
          </w:p>
        </w:tc>
      </w:tr>
      <w:tr>
        <w:trPr/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sz w:val="18"/>
                <w:szCs w:val="18"/>
              </w:rPr>
              <w:t>Fotografies opcionals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sz w:val="18"/>
                <w:szCs w:val="18"/>
              </w:rPr>
              <w:t>Nom que s’hauria de donar al fitxer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sz w:val="18"/>
                <w:szCs w:val="18"/>
              </w:rPr>
              <w:t>Indicau si s'adjunta la imatge en format digital</w:t>
            </w:r>
          </w:p>
        </w:tc>
      </w:tr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/>
                <w:b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color w:val="A6A6A6"/>
                <w:sz w:val="18"/>
                <w:szCs w:val="18"/>
              </w:rPr>
              <w:t>Una fotografia de detall de la secció transversal del fruit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color w:val="A6A6A6"/>
                <w:sz w:val="18"/>
                <w:szCs w:val="18"/>
              </w:rPr>
              <w:t>Fot_6_espècie_varietat.jpg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object>
                <v:shape id="control_shape_5" style="width:9pt;height:9pt" type="#shapetype_75"/>
                <w:control r:id="rId11" w:name="Casilla4" w:shapeid="control_shape_5"/>
              </w:object>
            </w:r>
          </w:p>
        </w:tc>
      </w:tr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/>
                <w:b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color w:val="A6A6A6"/>
                <w:sz w:val="18"/>
                <w:szCs w:val="18"/>
              </w:rPr>
              <w:t>Una fotografia de detall de la secció longitudinal del fruit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color w:val="A6A6A6"/>
                <w:sz w:val="18"/>
                <w:szCs w:val="18"/>
              </w:rPr>
              <w:t>Fot_7_espècie_varietat.jpg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object>
                <v:shape id="control_shape_6" style="width:9pt;height:9pt" type="#shapetype_75"/>
                <w:control r:id="rId12" w:name="Casilla4" w:shapeid="control_shape_6"/>
              </w:object>
            </w:r>
          </w:p>
        </w:tc>
      </w:tr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/>
                <w:b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/>
            </w:pPr>
            <w:r>
              <w:rPr>
                <w:rFonts w:cs="Noto Sans" w:ascii="Noto Sans" w:hAnsi="Noto Sans"/>
                <w:bCs/>
                <w:color w:val="A6A6A6"/>
                <w:sz w:val="18"/>
                <w:szCs w:val="18"/>
              </w:rPr>
              <w:t xml:space="preserve">Altres </w:t>
            </w:r>
            <w:r>
              <w:rPr>
                <w:rFonts w:cs="Noto Sans" w:ascii="Noto Sans" w:hAnsi="Noto Sans"/>
                <w:color w:val="A6A6A6"/>
                <w:sz w:val="18"/>
                <w:szCs w:val="18"/>
              </w:rPr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color w:val="A6A6A6"/>
                <w:sz w:val="18"/>
                <w:szCs w:val="18"/>
              </w:rPr>
              <w:t>Fot_(indicau el número)_espècie_varietat.jpg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object>
                <v:shape id="control_shape_7" style="width:9pt;height:9pt" type="#shapetype_75"/>
                <w:control r:id="rId13" w:name="Casilla4" w:shapeid="control_shape_7"/>
              </w:object>
            </w:r>
          </w:p>
        </w:tc>
      </w:tr>
    </w:tbl>
    <w:p>
      <w:pPr>
        <w:pStyle w:val="Normal"/>
        <w:autoSpaceDE w:val="false"/>
        <w:rPr>
          <w:rFonts w:ascii="Noto Sans" w:hAnsi="Noto Sans" w:cs="Noto Sans"/>
          <w:bCs/>
          <w:szCs w:val="22"/>
        </w:rPr>
      </w:pPr>
      <w:r>
        <w:rPr>
          <w:rFonts w:cs="Noto Sans" w:ascii="Noto Sans" w:hAnsi="Noto Sans"/>
          <w:bCs/>
          <w:szCs w:val="22"/>
        </w:rPr>
      </w:r>
    </w:p>
    <w:p>
      <w:pPr>
        <w:pStyle w:val="Encapalament2"/>
        <w:pBdr>
          <w:bottom w:val="single" w:sz="8" w:space="1" w:color="000000"/>
        </w:pBdr>
        <w:spacing w:before="0" w:after="0"/>
        <w:rPr>
          <w:rFonts w:ascii="Noto Sans" w:hAnsi="Noto Sans" w:cs="Noto Sans"/>
          <w:i w:val="false"/>
          <w:i w:val="false"/>
          <w:kern w:val="2"/>
          <w:sz w:val="22"/>
          <w:szCs w:val="22"/>
          <w:u w:val="none"/>
          <w:lang w:val="ca-ES"/>
        </w:rPr>
      </w:pPr>
      <w:r>
        <w:rPr>
          <w:rFonts w:cs="Noto Sans" w:ascii="Noto Sans" w:hAnsi="Noto Sans"/>
          <w:i w:val="false"/>
          <w:kern w:val="2"/>
          <w:sz w:val="22"/>
          <w:szCs w:val="22"/>
          <w:u w:val="none"/>
          <w:lang w:val="ca-ES"/>
        </w:rPr>
      </w:r>
    </w:p>
    <w:p>
      <w:pPr>
        <w:pStyle w:val="Encapalament2"/>
        <w:pBdr>
          <w:bottom w:val="single" w:sz="8" w:space="1" w:color="000000"/>
        </w:pBdr>
        <w:spacing w:before="0" w:after="0"/>
        <w:rPr>
          <w:rFonts w:ascii="Noto Sans" w:hAnsi="Noto Sans" w:cs="Noto Sans"/>
          <w:i w:val="false"/>
          <w:i w:val="false"/>
          <w:kern w:val="2"/>
          <w:sz w:val="22"/>
          <w:szCs w:val="22"/>
          <w:u w:val="none"/>
          <w:lang w:val="ca-ES"/>
        </w:rPr>
      </w:pPr>
      <w:r>
        <w:rPr>
          <w:rFonts w:cs="Noto Sans" w:ascii="Noto Sans" w:hAnsi="Noto Sans"/>
          <w:i w:val="false"/>
          <w:kern w:val="2"/>
          <w:sz w:val="22"/>
          <w:szCs w:val="22"/>
          <w:u w:val="none"/>
          <w:lang w:val="ca-ES"/>
        </w:rPr>
        <w:t>9. Varietats similars</w:t>
      </w:r>
    </w:p>
    <w:p>
      <w:pPr>
        <w:pStyle w:val="Normal"/>
        <w:autoSpaceDE w:val="false"/>
        <w:rPr/>
      </w:pPr>
      <w:r>
        <w:rPr>
          <w:rFonts w:cs="Noto Sans" w:ascii="Noto Sans" w:hAnsi="Noto Sans"/>
          <w:bCs/>
          <w:color w:val="A6A6A6"/>
          <w:szCs w:val="22"/>
        </w:rPr>
        <w:t>Indicau les similituds i les diferències amb la varietat local que s'inscriu</w:t>
      </w:r>
      <w:r>
        <w:rPr>
          <w:rFonts w:cs="Noto Sans" w:ascii="Noto Sans" w:hAnsi="Noto Sans"/>
          <w:b/>
          <w:bCs/>
          <w:color w:val="A6A6A6"/>
          <w:szCs w:val="22"/>
        </w:rPr>
        <w:t>.</w:t>
      </w:r>
    </w:p>
    <w:p>
      <w:pPr>
        <w:pStyle w:val="Normal"/>
        <w:autoSpaceDE w:val="false"/>
        <w:rPr>
          <w:rFonts w:ascii="Noto Sans" w:hAnsi="Noto Sans" w:cs="Noto Sans"/>
          <w:b/>
          <w:b/>
          <w:bCs/>
          <w:szCs w:val="22"/>
        </w:rPr>
      </w:pPr>
      <w:r>
        <w:rPr>
          <w:rFonts w:cs="Noto Sans" w:ascii="Noto Sans" w:hAnsi="Noto Sans"/>
          <w:b/>
          <w:bCs/>
          <w:szCs w:val="22"/>
        </w:rPr>
      </w:r>
    </w:p>
    <w:tbl>
      <w:tblPr>
        <w:tblW w:w="912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3132"/>
        <w:gridCol w:w="3067"/>
      </w:tblGrid>
      <w:tr>
        <w:trPr/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sz w:val="18"/>
                <w:szCs w:val="18"/>
              </w:rPr>
              <w:t>Varietat local similar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sz w:val="18"/>
                <w:szCs w:val="18"/>
              </w:rPr>
              <w:t>Similituds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sz w:val="18"/>
                <w:szCs w:val="18"/>
              </w:rPr>
              <w:t>Diferències</w:t>
            </w:r>
          </w:p>
        </w:tc>
      </w:tr>
      <w:tr>
        <w:trPr/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</w:tr>
      <w:tr>
        <w:trPr/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</w:tr>
      <w:tr>
        <w:trPr/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</w:tr>
    </w:tbl>
    <w:p>
      <w:pPr>
        <w:pStyle w:val="Normal"/>
        <w:autoSpaceDE w:val="false"/>
        <w:rPr>
          <w:rFonts w:ascii="Noto Sans" w:hAnsi="Noto Sans" w:cs="Noto Sans"/>
          <w:b/>
          <w:b/>
          <w:bCs/>
          <w:szCs w:val="22"/>
        </w:rPr>
      </w:pPr>
      <w:r>
        <w:rPr>
          <w:rFonts w:cs="Noto Sans" w:ascii="Noto Sans" w:hAnsi="Noto Sans"/>
          <w:b/>
          <w:bCs/>
          <w:szCs w:val="22"/>
        </w:rPr>
      </w:r>
    </w:p>
    <w:tbl>
      <w:tblPr>
        <w:tblW w:w="912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3132"/>
        <w:gridCol w:w="3067"/>
      </w:tblGrid>
      <w:tr>
        <w:trPr/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sz w:val="18"/>
                <w:szCs w:val="18"/>
              </w:rPr>
              <w:t>Varietat comercial similar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sz w:val="18"/>
                <w:szCs w:val="18"/>
              </w:rPr>
              <w:t>Similituds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sz w:val="18"/>
                <w:szCs w:val="18"/>
              </w:rPr>
              <w:t>Diferències</w:t>
            </w:r>
          </w:p>
        </w:tc>
      </w:tr>
      <w:tr>
        <w:trPr/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</w:tr>
      <w:tr>
        <w:trPr/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</w:tr>
      <w:tr>
        <w:trPr/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</w:tr>
    </w:tbl>
    <w:p>
      <w:pPr>
        <w:pStyle w:val="Normal"/>
        <w:autoSpaceDE w:val="false"/>
        <w:rPr>
          <w:rFonts w:ascii="Noto Sans" w:hAnsi="Noto Sans" w:cs="Noto Sans"/>
          <w:b/>
          <w:b/>
          <w:bCs/>
          <w:szCs w:val="22"/>
        </w:rPr>
      </w:pPr>
      <w:r>
        <w:rPr>
          <w:rFonts w:cs="Noto Sans" w:ascii="Noto Sans" w:hAnsi="Noto Sans"/>
          <w:b/>
          <w:bCs/>
          <w:szCs w:val="22"/>
        </w:rPr>
      </w:r>
    </w:p>
    <w:p>
      <w:pPr>
        <w:pStyle w:val="Encapalament2"/>
        <w:pBdr>
          <w:bottom w:val="single" w:sz="8" w:space="1" w:color="000000"/>
        </w:pBdr>
        <w:spacing w:before="0" w:after="0"/>
        <w:rPr>
          <w:rFonts w:ascii="Noto Sans" w:hAnsi="Noto Sans" w:cs="Noto Sans"/>
          <w:i w:val="false"/>
          <w:i w:val="false"/>
          <w:kern w:val="2"/>
          <w:sz w:val="22"/>
          <w:szCs w:val="22"/>
          <w:u w:val="none"/>
          <w:lang w:val="ca-ES"/>
        </w:rPr>
      </w:pPr>
      <w:r>
        <w:rPr>
          <w:rFonts w:cs="Noto Sans" w:ascii="Noto Sans" w:hAnsi="Noto Sans"/>
          <w:i w:val="false"/>
          <w:kern w:val="2"/>
          <w:sz w:val="22"/>
          <w:szCs w:val="22"/>
          <w:u w:val="none"/>
          <w:lang w:val="ca-ES"/>
        </w:rPr>
        <w:t>10. Acreditació de l’antiguitat del conreu</w:t>
      </w:r>
    </w:p>
    <w:p>
      <w:pPr>
        <w:pStyle w:val="Normal"/>
        <w:autoSpaceDE w:val="false"/>
        <w:rPr>
          <w:rFonts w:ascii="Noto Sans" w:hAnsi="Noto Sans" w:cs="Noto Sans"/>
          <w:bCs/>
          <w:color w:val="A6A6A6"/>
          <w:szCs w:val="22"/>
        </w:rPr>
      </w:pPr>
      <w:r>
        <w:rPr>
          <w:rFonts w:cs="Noto Sans" w:ascii="Noto Sans" w:hAnsi="Noto Sans"/>
          <w:bCs/>
          <w:color w:val="A6A6A6"/>
          <w:szCs w:val="22"/>
        </w:rPr>
        <w:t xml:space="preserve">Cal acreditar que la varietat té una antiguitat de conreu mínima de cinquanta anys a les Illes Balears mitjançant: </w:t>
      </w:r>
    </w:p>
    <w:p>
      <w:pPr>
        <w:pStyle w:val="Normal"/>
        <w:autoSpaceDE w:val="false"/>
        <w:rPr>
          <w:rFonts w:ascii="Noto Sans" w:hAnsi="Noto Sans" w:cs="Noto Sans"/>
          <w:bCs/>
          <w:szCs w:val="22"/>
        </w:rPr>
      </w:pPr>
      <w:r>
        <w:rPr>
          <w:rFonts w:cs="Noto Sans" w:ascii="Noto Sans" w:hAnsi="Noto Sans"/>
          <w:bCs/>
          <w:szCs w:val="22"/>
        </w:rPr>
      </w:r>
    </w:p>
    <w:p>
      <w:pPr>
        <w:pStyle w:val="Normal"/>
        <w:autoSpaceDE w:val="false"/>
        <w:ind w:left="0" w:right="0" w:firstLine="284"/>
        <w:rPr/>
      </w:pPr>
      <w:r>
        <w:rPr>
          <w:rFonts w:cs="Noto Sans" w:ascii="Noto Sans" w:hAnsi="Noto Sans"/>
          <w:bCs/>
          <w:szCs w:val="22"/>
        </w:rPr>
        <w:object>
          <v:shape id="control_shape_8" style="width:9pt;height:9pt" type="#shapetype_75"/>
          <w:control r:id="rId14" w:name="Casilla4" w:shapeid="control_shape_8"/>
        </w:object>
      </w:r>
      <w:r>
        <w:rPr>
          <w:rFonts w:cs="Noto Sans" w:ascii="Noto Sans" w:hAnsi="Noto Sans"/>
          <w:bCs/>
          <w:szCs w:val="22"/>
        </w:rPr>
        <w:t xml:space="preserve"> </w:t>
      </w:r>
      <w:r>
        <w:rPr>
          <w:rFonts w:cs="Noto Sans" w:ascii="Noto Sans" w:hAnsi="Noto Sans"/>
          <w:bCs/>
          <w:szCs w:val="22"/>
        </w:rPr>
        <w:t>Acreditació bibliogràfica.</w:t>
      </w:r>
    </w:p>
    <w:p>
      <w:pPr>
        <w:pStyle w:val="Normal"/>
        <w:autoSpaceDE w:val="false"/>
        <w:ind w:left="0" w:right="0" w:firstLine="284"/>
        <w:rPr/>
      </w:pPr>
      <w:r>
        <w:rPr>
          <w:rFonts w:cs="Noto Sans" w:ascii="Noto Sans" w:hAnsi="Noto Sans"/>
          <w:bCs/>
          <w:szCs w:val="22"/>
        </w:rPr>
        <w:object>
          <v:shape id="control_shape_9" style="width:9pt;height:9pt" type="#shapetype_75"/>
          <w:control r:id="rId15" w:name="Casilla4" w:shapeid="control_shape_9"/>
        </w:object>
      </w:r>
      <w:r>
        <w:rPr>
          <w:rFonts w:cs="Noto Sans" w:ascii="Noto Sans" w:hAnsi="Noto Sans"/>
          <w:bCs/>
          <w:szCs w:val="22"/>
        </w:rPr>
        <w:t xml:space="preserve"> </w:t>
      </w:r>
      <w:r>
        <w:rPr>
          <w:rFonts w:cs="Noto Sans" w:ascii="Noto Sans" w:hAnsi="Noto Sans"/>
          <w:bCs/>
          <w:szCs w:val="22"/>
        </w:rPr>
        <w:t>Acreditació d’un organisme administratiu.</w:t>
      </w:r>
    </w:p>
    <w:p>
      <w:pPr>
        <w:pStyle w:val="Normal"/>
        <w:autoSpaceDE w:val="false"/>
        <w:rPr>
          <w:rFonts w:ascii="Noto Sans" w:hAnsi="Noto Sans" w:cs="Noto Sans"/>
          <w:bCs/>
          <w:szCs w:val="22"/>
        </w:rPr>
      </w:pPr>
      <w:r>
        <w:rPr>
          <w:rFonts w:cs="Noto Sans" w:ascii="Noto Sans" w:hAnsi="Noto Sans"/>
          <w:bCs/>
          <w:szCs w:val="22"/>
        </w:rPr>
      </w:r>
    </w:p>
    <w:p>
      <w:pPr>
        <w:pStyle w:val="Normal"/>
        <w:pBdr>
          <w:bottom w:val="single" w:sz="4" w:space="1" w:color="000000"/>
        </w:pBdr>
        <w:autoSpaceDE w:val="false"/>
        <w:rPr>
          <w:rFonts w:ascii="Noto Sans" w:hAnsi="Noto Sans" w:cs="Noto Sans"/>
          <w:b/>
          <w:b/>
          <w:bCs/>
          <w:szCs w:val="22"/>
        </w:rPr>
      </w:pPr>
      <w:r>
        <w:rPr>
          <w:rFonts w:cs="Noto Sans" w:ascii="Noto Sans" w:hAnsi="Noto Sans"/>
          <w:b/>
          <w:bCs/>
          <w:szCs w:val="22"/>
        </w:rPr>
        <w:t xml:space="preserve">10.1 Acreditació bibliogràfica </w:t>
      </w:r>
    </w:p>
    <w:p>
      <w:pPr>
        <w:pStyle w:val="Normal"/>
        <w:autoSpaceDE w:val="false"/>
        <w:rPr/>
      </w:pPr>
      <w:r>
        <w:rPr>
          <w:rFonts w:cs="Noto Sans" w:ascii="Noto Sans" w:hAnsi="Noto Sans"/>
          <w:bCs/>
          <w:color w:val="A6A6A6"/>
          <w:szCs w:val="22"/>
        </w:rPr>
        <w:t>Cites bibliogràfiques</w:t>
      </w:r>
      <w:r>
        <w:rPr>
          <w:rFonts w:cs="Noto Sans" w:ascii="Noto Sans" w:hAnsi="Noto Sans"/>
          <w:bCs/>
          <w:color w:val="A6A6A6"/>
          <w:szCs w:val="22"/>
          <w:vertAlign w:val="superscript"/>
        </w:rPr>
        <w:t>4</w:t>
      </w:r>
    </w:p>
    <w:p>
      <w:pPr>
        <w:pStyle w:val="Normal"/>
        <w:autoSpaceDE w:val="false"/>
        <w:rPr>
          <w:rFonts w:ascii="Noto Sans" w:hAnsi="Noto Sans" w:cs="Noto Sans"/>
          <w:bCs/>
          <w:szCs w:val="22"/>
          <w:u w:val="single"/>
        </w:rPr>
      </w:pPr>
      <w:r>
        <w:rPr>
          <w:rFonts w:cs="Noto Sans" w:ascii="Noto Sans" w:hAnsi="Noto Sans"/>
          <w:bCs/>
          <w:szCs w:val="22"/>
          <w:u w:val="single"/>
        </w:rPr>
      </w:r>
    </w:p>
    <w:tbl>
      <w:tblPr>
        <w:tblW w:w="91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9"/>
      </w:tblGrid>
      <w:tr>
        <w:trPr/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/>
                <w:b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/>
                <w:bCs/>
                <w:sz w:val="18"/>
                <w:szCs w:val="18"/>
              </w:rPr>
              <w:t>Cites bibliogràfiques</w:t>
            </w:r>
          </w:p>
        </w:tc>
      </w:tr>
      <w:tr>
        <w:trPr/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</w:tr>
      <w:tr>
        <w:trPr/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</w:tr>
      <w:tr>
        <w:trPr/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</w:tr>
    </w:tbl>
    <w:p>
      <w:pPr>
        <w:pStyle w:val="Normal"/>
        <w:autoSpaceDE w:val="false"/>
        <w:jc w:val="left"/>
        <w:rPr>
          <w:rFonts w:ascii="Noto Sans" w:hAnsi="Noto Sans" w:cs="Noto Sans"/>
          <w:bCs/>
          <w:szCs w:val="22"/>
        </w:rPr>
      </w:pPr>
      <w:r>
        <w:rPr>
          <w:rFonts w:cs="Noto Sans" w:ascii="Noto Sans" w:hAnsi="Noto Sans"/>
          <w:bCs/>
          <w:szCs w:val="22"/>
        </w:rPr>
      </w:r>
    </w:p>
    <w:p>
      <w:pPr>
        <w:pStyle w:val="Normal"/>
        <w:autoSpaceDE w:val="false"/>
        <w:rPr>
          <w:rFonts w:ascii="Noto Sans" w:hAnsi="Noto Sans" w:cs="Noto Sans"/>
          <w:bCs/>
          <w:color w:val="A6A6A6"/>
          <w:szCs w:val="22"/>
        </w:rPr>
      </w:pPr>
      <w:r>
        <w:rPr>
          <w:rFonts w:cs="Noto Sans" w:ascii="Noto Sans" w:hAnsi="Noto Sans"/>
          <w:bCs/>
          <w:color w:val="A6A6A6"/>
          <w:szCs w:val="22"/>
        </w:rPr>
        <w:t>Cal adjuntar una còpia dels articles, capítols i documents que acreditin l'antiguitat, marcant en un color diferent les cites de la varietat local que es presenta.</w:t>
      </w:r>
    </w:p>
    <w:p>
      <w:pPr>
        <w:pStyle w:val="Normal"/>
        <w:autoSpaceDE w:val="false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cs="Noto Sans" w:ascii="Noto Sans" w:hAnsi="Noto Sans"/>
          <w:bCs/>
          <w:color w:val="A6A6A6"/>
          <w:szCs w:val="22"/>
        </w:rPr>
      </w:r>
    </w:p>
    <w:p>
      <w:pPr>
        <w:pStyle w:val="Normal"/>
        <w:autoSpaceDE w:val="false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cs="Noto Sans" w:ascii="Noto Sans" w:hAnsi="Noto Sans"/>
          <w:bCs/>
          <w:color w:val="A6A6A6"/>
          <w:szCs w:val="22"/>
        </w:rPr>
        <w:t>La bibliografia s’ha de citar seguint les instruccions següents:</w:t>
      </w:r>
    </w:p>
    <w:p>
      <w:pPr>
        <w:pStyle w:val="Normal"/>
        <w:autoSpaceDE w:val="false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cs="Noto Sans" w:ascii="Noto Sans" w:hAnsi="Noto Sans"/>
          <w:bCs/>
          <w:color w:val="A6A6A6"/>
          <w:szCs w:val="22"/>
        </w:rPr>
      </w:r>
    </w:p>
    <w:p>
      <w:pPr>
        <w:pStyle w:val="Normal"/>
        <w:autoSpaceDE w:val="false"/>
        <w:jc w:val="left"/>
        <w:rPr/>
      </w:pPr>
      <w:r>
        <w:rPr>
          <w:rFonts w:cs="Noto Sans" w:ascii="Noto Sans" w:hAnsi="Noto Sans"/>
          <w:b/>
          <w:bCs/>
          <w:color w:val="A6A6A6"/>
          <w:szCs w:val="22"/>
        </w:rPr>
        <w:t>Llibres i altres monografies</w:t>
      </w:r>
      <w:r>
        <w:rPr>
          <w:rFonts w:cs="Noto Sans" w:ascii="Noto Sans" w:hAnsi="Noto Sans"/>
          <w:bCs/>
          <w:color w:val="A6A6A6"/>
          <w:szCs w:val="22"/>
        </w:rPr>
        <w:t xml:space="preserve">: </w:t>
      </w:r>
    </w:p>
    <w:p>
      <w:pPr>
        <w:pStyle w:val="Normal"/>
        <w:autoSpaceDE w:val="false"/>
        <w:jc w:val="left"/>
        <w:rPr>
          <w:rFonts w:ascii="Noto Sans" w:hAnsi="Noto Sans" w:cs="Noto Sans"/>
          <w:b/>
          <w:b/>
          <w:bCs/>
          <w:color w:val="A6A6A6"/>
          <w:szCs w:val="22"/>
        </w:rPr>
      </w:pPr>
      <w:r>
        <w:rPr>
          <w:rFonts w:cs="Noto Sans" w:ascii="Noto Sans" w:hAnsi="Noto Sans"/>
          <w:b/>
          <w:bCs/>
          <w:color w:val="A6A6A6"/>
          <w:szCs w:val="22"/>
        </w:rPr>
      </w:r>
    </w:p>
    <w:p>
      <w:pPr>
        <w:pStyle w:val="Normal"/>
        <w:autoSpaceDE w:val="false"/>
        <w:jc w:val="left"/>
        <w:rPr/>
      </w:pPr>
      <w:r>
        <w:rPr>
          <w:rFonts w:cs="Noto Sans" w:ascii="Noto Sans" w:hAnsi="Noto Sans"/>
          <w:bCs/>
          <w:smallCaps/>
          <w:color w:val="A6A6A6"/>
          <w:szCs w:val="22"/>
        </w:rPr>
        <w:t xml:space="preserve">Cognom, </w:t>
      </w:r>
      <w:r>
        <w:rPr>
          <w:rFonts w:cs="Noto Sans" w:ascii="Noto Sans" w:hAnsi="Noto Sans"/>
          <w:bCs/>
          <w:color w:val="A6A6A6"/>
          <w:szCs w:val="22"/>
        </w:rPr>
        <w:t>Nom sense abreujar;</w:t>
      </w:r>
      <w:r>
        <w:rPr>
          <w:rFonts w:cs="Noto Sans" w:ascii="Noto Sans" w:hAnsi="Noto Sans"/>
          <w:bCs/>
          <w:smallCaps/>
          <w:color w:val="A6A6A6"/>
          <w:szCs w:val="22"/>
        </w:rPr>
        <w:t xml:space="preserve"> Cognom, </w:t>
      </w:r>
      <w:r>
        <w:rPr>
          <w:rFonts w:cs="Noto Sans" w:ascii="Noto Sans" w:hAnsi="Noto Sans"/>
          <w:bCs/>
          <w:color w:val="A6A6A6"/>
          <w:szCs w:val="22"/>
        </w:rPr>
        <w:t>Nom sense abreujar;</w:t>
      </w:r>
      <w:r>
        <w:rPr>
          <w:rFonts w:cs="Noto Sans" w:ascii="Noto Sans" w:hAnsi="Noto Sans"/>
          <w:bCs/>
          <w:smallCaps/>
          <w:color w:val="A6A6A6"/>
          <w:szCs w:val="22"/>
        </w:rPr>
        <w:t xml:space="preserve"> Cognom, </w:t>
      </w:r>
      <w:r>
        <w:rPr>
          <w:rFonts w:cs="Noto Sans" w:ascii="Noto Sans" w:hAnsi="Noto Sans"/>
          <w:bCs/>
          <w:color w:val="A6A6A6"/>
          <w:szCs w:val="22"/>
        </w:rPr>
        <w:t>Nom sense abreujar</w:t>
      </w:r>
      <w:r>
        <w:rPr>
          <w:rFonts w:cs="Noto Sans" w:ascii="Noto Sans" w:hAnsi="Noto Sans"/>
          <w:bCs/>
          <w:smallCaps/>
          <w:color w:val="A6A6A6"/>
          <w:szCs w:val="22"/>
        </w:rPr>
        <w:t xml:space="preserve">. </w:t>
      </w:r>
      <w:r>
        <w:rPr>
          <w:rFonts w:cs="Noto Sans" w:ascii="Noto Sans" w:hAnsi="Noto Sans"/>
          <w:bCs/>
          <w:i/>
          <w:iCs/>
          <w:color w:val="A6A6A6"/>
          <w:szCs w:val="22"/>
        </w:rPr>
        <w:t>Títol</w:t>
      </w:r>
      <w:r>
        <w:rPr>
          <w:rFonts w:cs="Noto Sans" w:ascii="Noto Sans" w:hAnsi="Noto Sans"/>
          <w:bCs/>
          <w:iCs/>
          <w:color w:val="A6A6A6"/>
          <w:szCs w:val="22"/>
        </w:rPr>
        <w:t xml:space="preserve">. Edició. Lloc: Editorial, any. Nombre de volums. (Col·lecció; núm.). </w:t>
      </w:r>
    </w:p>
    <w:p>
      <w:pPr>
        <w:pStyle w:val="Normal"/>
        <w:autoSpaceDE w:val="false"/>
        <w:jc w:val="left"/>
        <w:rPr>
          <w:rFonts w:ascii="Noto Sans" w:hAnsi="Noto Sans" w:cs="Noto Sans"/>
          <w:bCs/>
          <w:iCs/>
          <w:color w:val="A6A6A6"/>
          <w:szCs w:val="22"/>
        </w:rPr>
      </w:pPr>
      <w:r>
        <w:rPr>
          <w:rFonts w:cs="Noto Sans" w:ascii="Noto Sans" w:hAnsi="Noto Sans"/>
          <w:bCs/>
          <w:iCs/>
          <w:color w:val="A6A6A6"/>
          <w:szCs w:val="22"/>
        </w:rPr>
        <w:t>ISBN núm.</w:t>
      </w:r>
    </w:p>
    <w:p>
      <w:pPr>
        <w:pStyle w:val="Normal"/>
        <w:autoSpaceDE w:val="false"/>
        <w:jc w:val="left"/>
        <w:rPr>
          <w:rFonts w:ascii="Noto Sans" w:hAnsi="Noto Sans" w:cs="Noto Sans"/>
          <w:bCs/>
          <w:smallCaps/>
          <w:color w:val="A6A6A6"/>
          <w:szCs w:val="22"/>
        </w:rPr>
      </w:pPr>
      <w:r>
        <w:rPr>
          <w:rFonts w:cs="Noto Sans" w:ascii="Noto Sans" w:hAnsi="Noto Sans"/>
          <w:bCs/>
          <w:smallCaps/>
          <w:color w:val="A6A6A6"/>
          <w:szCs w:val="22"/>
        </w:rPr>
      </w:r>
    </w:p>
    <w:p>
      <w:pPr>
        <w:pStyle w:val="Normal"/>
        <w:autoSpaceDE w:val="false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cs="Noto Sans" w:ascii="Noto Sans" w:hAnsi="Noto Sans"/>
          <w:bCs/>
          <w:color w:val="A6A6A6"/>
          <w:szCs w:val="22"/>
        </w:rPr>
        <w:t>En el cas que sigui un capítol o una part:</w:t>
      </w:r>
    </w:p>
    <w:p>
      <w:pPr>
        <w:pStyle w:val="Normal"/>
        <w:autoSpaceDE w:val="false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cs="Noto Sans" w:ascii="Noto Sans" w:hAnsi="Noto Sans"/>
          <w:bCs/>
          <w:color w:val="A6A6A6"/>
          <w:szCs w:val="22"/>
        </w:rPr>
      </w:r>
    </w:p>
    <w:p>
      <w:pPr>
        <w:pStyle w:val="Normal"/>
        <w:autoSpaceDE w:val="false"/>
        <w:jc w:val="left"/>
        <w:rPr/>
      </w:pPr>
      <w:r>
        <w:rPr>
          <w:rFonts w:cs="Noto Sans" w:ascii="Noto Sans" w:hAnsi="Noto Sans"/>
          <w:bCs/>
          <w:smallCaps/>
          <w:color w:val="A6A6A6"/>
          <w:szCs w:val="22"/>
        </w:rPr>
        <w:t xml:space="preserve">Cognom, </w:t>
      </w:r>
      <w:r>
        <w:rPr>
          <w:rFonts w:cs="Noto Sans" w:ascii="Noto Sans" w:hAnsi="Noto Sans"/>
          <w:bCs/>
          <w:color w:val="A6A6A6"/>
          <w:szCs w:val="22"/>
        </w:rPr>
        <w:t>Nom sense abreujar;</w:t>
      </w:r>
      <w:r>
        <w:rPr>
          <w:rFonts w:cs="Noto Sans" w:ascii="Noto Sans" w:hAnsi="Noto Sans"/>
          <w:bCs/>
          <w:smallCaps/>
          <w:color w:val="A6A6A6"/>
          <w:szCs w:val="22"/>
        </w:rPr>
        <w:t xml:space="preserve"> Cognom, </w:t>
      </w:r>
      <w:r>
        <w:rPr>
          <w:rFonts w:cs="Noto Sans" w:ascii="Noto Sans" w:hAnsi="Noto Sans"/>
          <w:bCs/>
          <w:color w:val="A6A6A6"/>
          <w:szCs w:val="22"/>
        </w:rPr>
        <w:t>Nom sense abreujar;</w:t>
      </w:r>
      <w:r>
        <w:rPr>
          <w:rFonts w:cs="Noto Sans" w:ascii="Noto Sans" w:hAnsi="Noto Sans"/>
          <w:bCs/>
          <w:smallCaps/>
          <w:color w:val="A6A6A6"/>
          <w:szCs w:val="22"/>
        </w:rPr>
        <w:t xml:space="preserve"> Cognom, </w:t>
      </w:r>
      <w:r>
        <w:rPr>
          <w:rFonts w:cs="Noto Sans" w:ascii="Noto Sans" w:hAnsi="Noto Sans"/>
          <w:bCs/>
          <w:color w:val="A6A6A6"/>
          <w:szCs w:val="22"/>
        </w:rPr>
        <w:t>Nom sense abreujar. «Títol de la part de la monografia</w:t>
      </w:r>
      <w:r>
        <w:rPr>
          <w:rFonts w:cs="Noto Sans" w:ascii="LegacySanITCBoo" w:hAnsi="LegacySanITCBoo"/>
          <w:bCs/>
          <w:color w:val="A6A6A6"/>
          <w:szCs w:val="22"/>
        </w:rPr>
        <w:t>»</w:t>
      </w:r>
      <w:r>
        <w:rPr>
          <w:rFonts w:cs="Noto Sans" w:ascii="Noto Sans" w:hAnsi="Noto Sans"/>
          <w:bCs/>
          <w:color w:val="A6A6A6"/>
          <w:szCs w:val="22"/>
        </w:rPr>
        <w:t>. A: Dades bibliogràfiques de l’obra completa. Pàgina en què comença-pàgina en què acaba.</w:t>
      </w:r>
    </w:p>
    <w:p>
      <w:pPr>
        <w:pStyle w:val="Normal"/>
        <w:autoSpaceDE w:val="false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cs="Noto Sans" w:ascii="Noto Sans" w:hAnsi="Noto Sans"/>
          <w:bCs/>
          <w:color w:val="A6A6A6"/>
          <w:szCs w:val="22"/>
        </w:rPr>
        <w:t>ISBN núm.</w:t>
      </w:r>
    </w:p>
    <w:p>
      <w:pPr>
        <w:pStyle w:val="Normal"/>
        <w:autoSpaceDE w:val="false"/>
        <w:jc w:val="left"/>
        <w:rPr>
          <w:rFonts w:ascii="Noto Sans" w:hAnsi="Noto Sans" w:cs="Noto Sans"/>
          <w:b/>
          <w:b/>
          <w:bCs/>
          <w:color w:val="A6A6A6"/>
          <w:szCs w:val="22"/>
        </w:rPr>
      </w:pPr>
      <w:r>
        <w:rPr>
          <w:rFonts w:cs="Noto Sans" w:ascii="Noto Sans" w:hAnsi="Noto Sans"/>
          <w:b/>
          <w:bCs/>
          <w:color w:val="A6A6A6"/>
          <w:szCs w:val="22"/>
        </w:rPr>
      </w:r>
    </w:p>
    <w:p>
      <w:pPr>
        <w:pStyle w:val="Normal"/>
        <w:autoSpaceDE w:val="false"/>
        <w:jc w:val="left"/>
        <w:rPr>
          <w:rFonts w:ascii="Noto Sans" w:hAnsi="Noto Sans" w:cs="Noto Sans"/>
          <w:b/>
          <w:b/>
          <w:bCs/>
          <w:color w:val="A6A6A6"/>
          <w:szCs w:val="22"/>
        </w:rPr>
      </w:pPr>
      <w:r>
        <w:rPr>
          <w:rFonts w:cs="Noto Sans" w:ascii="Noto Sans" w:hAnsi="Noto Sans"/>
          <w:b/>
          <w:bCs/>
          <w:color w:val="A6A6A6"/>
          <w:szCs w:val="22"/>
        </w:rPr>
        <w:t>Parts de publicacions periòdiques</w:t>
      </w:r>
    </w:p>
    <w:p>
      <w:pPr>
        <w:pStyle w:val="Normal"/>
        <w:autoSpaceDE w:val="false"/>
        <w:jc w:val="left"/>
        <w:rPr>
          <w:rFonts w:ascii="Noto Sans" w:hAnsi="Noto Sans" w:cs="Noto Sans"/>
          <w:bCs/>
          <w:smallCaps/>
          <w:color w:val="A6A6A6"/>
          <w:szCs w:val="22"/>
        </w:rPr>
      </w:pPr>
      <w:r>
        <w:rPr>
          <w:rFonts w:cs="Noto Sans" w:ascii="Noto Sans" w:hAnsi="Noto Sans"/>
          <w:bCs/>
          <w:smallCaps/>
          <w:color w:val="A6A6A6"/>
          <w:szCs w:val="22"/>
        </w:rPr>
      </w:r>
    </w:p>
    <w:p>
      <w:pPr>
        <w:pStyle w:val="Normal"/>
        <w:autoSpaceDE w:val="false"/>
        <w:jc w:val="left"/>
        <w:rPr/>
      </w:pPr>
      <w:r>
        <w:rPr>
          <w:rFonts w:cs="Noto Sans" w:ascii="Noto Sans" w:hAnsi="Noto Sans"/>
          <w:bCs/>
          <w:smallCaps/>
          <w:color w:val="A6A6A6"/>
          <w:szCs w:val="22"/>
        </w:rPr>
        <w:t xml:space="preserve">Cognom, </w:t>
      </w:r>
      <w:r>
        <w:rPr>
          <w:rFonts w:cs="Noto Sans" w:ascii="Noto Sans" w:hAnsi="Noto Sans"/>
          <w:bCs/>
          <w:color w:val="A6A6A6"/>
          <w:szCs w:val="22"/>
        </w:rPr>
        <w:t>Nom sense abreujar;</w:t>
      </w:r>
      <w:r>
        <w:rPr>
          <w:rFonts w:cs="Noto Sans" w:ascii="Noto Sans" w:hAnsi="Noto Sans"/>
          <w:bCs/>
          <w:smallCaps/>
          <w:color w:val="A6A6A6"/>
          <w:szCs w:val="22"/>
        </w:rPr>
        <w:t xml:space="preserve"> Cognom, </w:t>
      </w:r>
      <w:r>
        <w:rPr>
          <w:rFonts w:cs="Noto Sans" w:ascii="Noto Sans" w:hAnsi="Noto Sans"/>
          <w:bCs/>
          <w:color w:val="A6A6A6"/>
          <w:szCs w:val="22"/>
        </w:rPr>
        <w:t>Nom sense abreujar;</w:t>
      </w:r>
      <w:r>
        <w:rPr>
          <w:rFonts w:cs="Noto Sans" w:ascii="Noto Sans" w:hAnsi="Noto Sans"/>
          <w:bCs/>
          <w:smallCaps/>
          <w:color w:val="A6A6A6"/>
          <w:szCs w:val="22"/>
        </w:rPr>
        <w:t xml:space="preserve"> Cognom, </w:t>
      </w:r>
      <w:r>
        <w:rPr>
          <w:rFonts w:cs="Noto Sans" w:ascii="Noto Sans" w:hAnsi="Noto Sans"/>
          <w:bCs/>
          <w:color w:val="A6A6A6"/>
          <w:szCs w:val="22"/>
        </w:rPr>
        <w:t>Nom sense abreujar. «Títol de la part de la publicació periòdica</w:t>
      </w:r>
      <w:r>
        <w:rPr>
          <w:rFonts w:cs="Noto Sans" w:ascii="LegacySanITCBoo" w:hAnsi="LegacySanITCBoo"/>
          <w:bCs/>
          <w:color w:val="A6A6A6"/>
          <w:szCs w:val="22"/>
        </w:rPr>
        <w:t>»</w:t>
      </w:r>
      <w:r>
        <w:rPr>
          <w:rFonts w:cs="Noto Sans" w:ascii="Noto Sans" w:hAnsi="Noto Sans"/>
          <w:bCs/>
          <w:color w:val="A6A6A6"/>
          <w:szCs w:val="22"/>
        </w:rPr>
        <w:t xml:space="preserve">. </w:t>
      </w:r>
      <w:r>
        <w:rPr>
          <w:rFonts w:cs="Noto Sans" w:ascii="Noto Sans" w:hAnsi="Noto Sans"/>
          <w:bCs/>
          <w:i/>
          <w:color w:val="A6A6A6"/>
          <w:szCs w:val="22"/>
        </w:rPr>
        <w:t xml:space="preserve">Títol de la Publicació en Sèrie </w:t>
      </w:r>
      <w:r>
        <w:rPr>
          <w:rFonts w:cs="Noto Sans" w:ascii="Noto Sans" w:hAnsi="Noto Sans"/>
          <w:bCs/>
          <w:iCs/>
          <w:color w:val="A6A6A6"/>
          <w:szCs w:val="22"/>
        </w:rPr>
        <w:t>[</w:t>
      </w:r>
      <w:r>
        <w:rPr>
          <w:rFonts w:cs="Noto Sans" w:ascii="Noto Sans" w:hAnsi="Noto Sans"/>
          <w:bCs/>
          <w:color w:val="A6A6A6"/>
          <w:szCs w:val="22"/>
        </w:rPr>
        <w:t xml:space="preserve">Lloc d’Edició-1; Lloc d’Edició-2], número del volum, número de l’exemplar (dia mes any), números de les pàgines en què apareix aquesta part. </w:t>
      </w:r>
    </w:p>
    <w:p>
      <w:pPr>
        <w:pStyle w:val="Normal"/>
        <w:autoSpaceDE w:val="false"/>
        <w:jc w:val="left"/>
        <w:rPr/>
      </w:pPr>
      <w:r>
        <w:rPr>
          <w:rFonts w:cs="Noto Sans" w:ascii="Noto Sans" w:hAnsi="Noto Sans"/>
          <w:bCs/>
          <w:color w:val="A6A6A6"/>
          <w:szCs w:val="22"/>
        </w:rPr>
        <w:t>ISBN núm. (</w:t>
      </w:r>
      <w:r>
        <w:rPr>
          <w:rFonts w:cs="Noto Sans" w:ascii="Noto Sans" w:hAnsi="Noto Sans"/>
          <w:bCs/>
          <w:iCs/>
          <w:color w:val="A6A6A6"/>
          <w:szCs w:val="22"/>
        </w:rPr>
        <w:t>opcional</w:t>
      </w:r>
      <w:r>
        <w:rPr>
          <w:rFonts w:cs="Noto Sans" w:ascii="Noto Sans" w:hAnsi="Noto Sans"/>
          <w:bCs/>
          <w:color w:val="A6A6A6"/>
          <w:szCs w:val="22"/>
        </w:rPr>
        <w:t>)</w:t>
      </w:r>
    </w:p>
    <w:p>
      <w:pPr>
        <w:pStyle w:val="Normal"/>
        <w:autoSpaceDE w:val="false"/>
        <w:jc w:val="left"/>
        <w:rPr>
          <w:rFonts w:ascii="Noto Sans" w:hAnsi="Noto Sans" w:cs="Noto Sans"/>
          <w:bCs/>
          <w:smallCaps/>
          <w:color w:val="A6A6A6"/>
          <w:szCs w:val="22"/>
        </w:rPr>
      </w:pPr>
      <w:r>
        <w:rPr>
          <w:rFonts w:cs="Noto Sans" w:ascii="Noto Sans" w:hAnsi="Noto Sans"/>
          <w:bCs/>
          <w:smallCaps/>
          <w:color w:val="A6A6A6"/>
          <w:szCs w:val="22"/>
        </w:rPr>
      </w:r>
    </w:p>
    <w:p>
      <w:pPr>
        <w:pStyle w:val="Normal"/>
        <w:autoSpaceDE w:val="false"/>
        <w:jc w:val="left"/>
        <w:rPr>
          <w:rFonts w:ascii="Noto Sans" w:hAnsi="Noto Sans" w:cs="Noto Sans"/>
          <w:b/>
          <w:b/>
          <w:bCs/>
          <w:color w:val="A6A6A6"/>
          <w:szCs w:val="22"/>
        </w:rPr>
      </w:pPr>
      <w:r>
        <w:rPr>
          <w:rFonts w:cs="Noto Sans" w:ascii="Noto Sans" w:hAnsi="Noto Sans"/>
          <w:b/>
          <w:bCs/>
          <w:color w:val="A6A6A6"/>
          <w:szCs w:val="22"/>
        </w:rPr>
        <w:t>Publicacions electròniques</w:t>
      </w:r>
    </w:p>
    <w:p>
      <w:pPr>
        <w:pStyle w:val="Normal"/>
        <w:autoSpaceDE w:val="false"/>
        <w:jc w:val="left"/>
        <w:rPr>
          <w:rFonts w:ascii="Noto Sans" w:hAnsi="Noto Sans" w:cs="Noto Sans"/>
          <w:bCs/>
          <w:smallCaps/>
          <w:color w:val="A6A6A6"/>
          <w:szCs w:val="22"/>
        </w:rPr>
      </w:pPr>
      <w:r>
        <w:rPr>
          <w:rFonts w:cs="Noto Sans" w:ascii="Noto Sans" w:hAnsi="Noto Sans"/>
          <w:bCs/>
          <w:smallCaps/>
          <w:color w:val="A6A6A6"/>
          <w:szCs w:val="22"/>
        </w:rPr>
      </w:r>
    </w:p>
    <w:p>
      <w:pPr>
        <w:pStyle w:val="Normal"/>
        <w:autoSpaceDE w:val="false"/>
        <w:jc w:val="left"/>
        <w:rPr/>
      </w:pPr>
      <w:r>
        <w:rPr>
          <w:rFonts w:cs="Noto Sans" w:ascii="Noto Sans" w:hAnsi="Noto Sans"/>
          <w:bCs/>
          <w:smallCaps/>
          <w:color w:val="A6A6A6"/>
          <w:szCs w:val="22"/>
        </w:rPr>
        <w:t xml:space="preserve">Cognom, </w:t>
      </w:r>
      <w:r>
        <w:rPr>
          <w:rFonts w:cs="Noto Sans" w:ascii="Noto Sans" w:hAnsi="Noto Sans"/>
          <w:bCs/>
          <w:color w:val="A6A6A6"/>
          <w:szCs w:val="22"/>
        </w:rPr>
        <w:t>Nom sense abreujar;</w:t>
      </w:r>
      <w:r>
        <w:rPr>
          <w:rFonts w:cs="Noto Sans" w:ascii="Noto Sans" w:hAnsi="Noto Sans"/>
          <w:bCs/>
          <w:smallCaps/>
          <w:color w:val="A6A6A6"/>
          <w:szCs w:val="22"/>
        </w:rPr>
        <w:t xml:space="preserve"> Cognom, </w:t>
      </w:r>
      <w:r>
        <w:rPr>
          <w:rFonts w:cs="Noto Sans" w:ascii="Noto Sans" w:hAnsi="Noto Sans"/>
          <w:bCs/>
          <w:color w:val="A6A6A6"/>
          <w:szCs w:val="22"/>
        </w:rPr>
        <w:t>Nom sense abreujar;</w:t>
      </w:r>
      <w:r>
        <w:rPr>
          <w:rFonts w:cs="Noto Sans" w:ascii="Noto Sans" w:hAnsi="Noto Sans"/>
          <w:bCs/>
          <w:smallCaps/>
          <w:color w:val="A6A6A6"/>
          <w:szCs w:val="22"/>
        </w:rPr>
        <w:t xml:space="preserve"> Cognom, </w:t>
      </w:r>
      <w:r>
        <w:rPr>
          <w:rFonts w:cs="Noto Sans" w:ascii="Noto Sans" w:hAnsi="Noto Sans"/>
          <w:bCs/>
          <w:color w:val="A6A6A6"/>
          <w:szCs w:val="22"/>
        </w:rPr>
        <w:t>Nom sense abreujar.</w:t>
      </w:r>
      <w:r>
        <w:rPr>
          <w:rFonts w:cs="Noto Sans" w:ascii="Noto Sans" w:hAnsi="Noto Sans"/>
          <w:bCs/>
          <w:i/>
          <w:color w:val="A6A6A6"/>
          <w:szCs w:val="22"/>
        </w:rPr>
        <w:t xml:space="preserve"> Títol </w:t>
      </w:r>
      <w:r>
        <w:rPr>
          <w:rFonts w:cs="Noto Sans" w:ascii="Noto Sans" w:hAnsi="Noto Sans"/>
          <w:bCs/>
          <w:color w:val="A6A6A6"/>
          <w:szCs w:val="22"/>
        </w:rPr>
        <w:t>[En línia]. Edició o versió. Lloc de publicació: editorial o distribuïdora, any de publicació.</w:t>
      </w:r>
    </w:p>
    <w:p>
      <w:pPr>
        <w:pStyle w:val="Normal"/>
        <w:autoSpaceDE w:val="false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cs="Noto Sans" w:ascii="Noto Sans" w:hAnsi="Noto Sans"/>
          <w:bCs/>
          <w:color w:val="A6A6A6"/>
          <w:szCs w:val="22"/>
        </w:rPr>
        <w:t>&lt;adreça web&gt; [Consulta: data de consulta]</w:t>
      </w:r>
    </w:p>
    <w:p>
      <w:pPr>
        <w:pStyle w:val="Normal"/>
        <w:autoSpaceDE w:val="false"/>
        <w:jc w:val="left"/>
        <w:rPr>
          <w:rFonts w:ascii="Noto Sans" w:hAnsi="Noto Sans" w:cs="Noto Sans"/>
          <w:bCs/>
          <w:smallCaps/>
          <w:color w:val="A6A6A6"/>
          <w:sz w:val="18"/>
          <w:szCs w:val="18"/>
        </w:rPr>
      </w:pPr>
      <w:r>
        <w:rPr>
          <w:rFonts w:cs="Noto Sans" w:ascii="Noto Sans" w:hAnsi="Noto Sans"/>
          <w:bCs/>
          <w:smallCaps/>
          <w:color w:val="A6A6A6"/>
          <w:sz w:val="18"/>
          <w:szCs w:val="18"/>
        </w:rPr>
      </w:r>
    </w:p>
    <w:p>
      <w:pPr>
        <w:pStyle w:val="Normal"/>
        <w:pBdr>
          <w:bottom w:val="single" w:sz="4" w:space="1" w:color="000000"/>
        </w:pBdr>
        <w:autoSpaceDE w:val="false"/>
        <w:rPr>
          <w:rFonts w:ascii="Noto Sans" w:hAnsi="Noto Sans" w:cs="Noto Sans"/>
          <w:b/>
          <w:b/>
          <w:bCs/>
          <w:szCs w:val="22"/>
        </w:rPr>
      </w:pPr>
      <w:r>
        <w:rPr>
          <w:rFonts w:cs="Noto Sans" w:ascii="Noto Sans" w:hAnsi="Noto Sans"/>
          <w:b/>
          <w:bCs/>
          <w:szCs w:val="22"/>
        </w:rPr>
        <w:t>10.2 Altres fonts documentals</w:t>
      </w:r>
    </w:p>
    <w:p>
      <w:pPr>
        <w:pStyle w:val="Normal"/>
        <w:autoSpaceDE w:val="false"/>
        <w:rPr>
          <w:rFonts w:ascii="Noto Sans" w:hAnsi="Noto Sans" w:cs="Noto Sans"/>
          <w:bCs/>
          <w:color w:val="A6A6A6"/>
          <w:szCs w:val="22"/>
        </w:rPr>
      </w:pPr>
      <w:r>
        <w:rPr>
          <w:rFonts w:cs="Noto Sans" w:ascii="Noto Sans" w:hAnsi="Noto Sans"/>
          <w:bCs/>
          <w:color w:val="A6A6A6"/>
          <w:szCs w:val="22"/>
        </w:rPr>
        <w:t>Adjuntau els documents que ho acrediten.</w:t>
      </w:r>
    </w:p>
    <w:p>
      <w:pPr>
        <w:pStyle w:val="Normal"/>
        <w:autoSpaceDE w:val="false"/>
        <w:rPr>
          <w:rFonts w:ascii="Noto Sans" w:hAnsi="Noto Sans" w:cs="Noto Sans"/>
          <w:szCs w:val="22"/>
        </w:rPr>
      </w:pPr>
      <w:r>
        <w:rPr>
          <w:rFonts w:cs="Noto Sans" w:ascii="Noto Sans" w:hAnsi="Noto Sans"/>
          <w:szCs w:val="22"/>
        </w:rPr>
      </w:r>
    </w:p>
    <w:p>
      <w:pPr>
        <w:pStyle w:val="Normal"/>
        <w:autoSpaceDE w:val="false"/>
        <w:rPr>
          <w:rFonts w:ascii="Noto Sans" w:hAnsi="Noto Sans" w:cs="Noto Sans"/>
          <w:b/>
          <w:b/>
          <w:bCs/>
          <w:szCs w:val="22"/>
        </w:rPr>
      </w:pPr>
      <w:r>
        <w:rPr>
          <w:rFonts w:cs="Noto Sans" w:ascii="Noto Sans" w:hAnsi="Noto Sans"/>
          <w:b/>
          <w:bCs/>
          <w:szCs w:val="22"/>
        </w:rPr>
      </w:r>
    </w:p>
    <w:p>
      <w:pPr>
        <w:pStyle w:val="Encapalament2"/>
        <w:pBdr>
          <w:bottom w:val="single" w:sz="8" w:space="1" w:color="000000"/>
        </w:pBdr>
        <w:spacing w:before="0" w:after="0"/>
        <w:rPr>
          <w:rFonts w:ascii="Noto Sans" w:hAnsi="Noto Sans" w:cs="Noto Sans"/>
          <w:i w:val="false"/>
          <w:i w:val="false"/>
          <w:kern w:val="2"/>
          <w:sz w:val="22"/>
          <w:szCs w:val="22"/>
          <w:u w:val="none"/>
          <w:lang w:val="ca-ES"/>
        </w:rPr>
      </w:pPr>
      <w:r>
        <w:rPr>
          <w:rFonts w:cs="Noto Sans" w:ascii="Noto Sans" w:hAnsi="Noto Sans"/>
          <w:i w:val="false"/>
          <w:kern w:val="2"/>
          <w:sz w:val="22"/>
          <w:szCs w:val="22"/>
          <w:u w:val="none"/>
          <w:lang w:val="ca-ES"/>
        </w:rPr>
        <w:t xml:space="preserve">11. Característiques agronòmiques </w:t>
      </w:r>
    </w:p>
    <w:p>
      <w:pPr>
        <w:pStyle w:val="Normal"/>
        <w:autoSpaceDE w:val="false"/>
        <w:rPr>
          <w:rFonts w:ascii="Noto Sans" w:hAnsi="Noto Sans" w:cs="Noto Sans"/>
          <w:bCs/>
          <w:color w:val="A6A6A6"/>
          <w:szCs w:val="22"/>
        </w:rPr>
      </w:pPr>
      <w:r>
        <w:rPr>
          <w:rFonts w:cs="Noto Sans" w:ascii="Noto Sans" w:hAnsi="Noto Sans"/>
          <w:bCs/>
          <w:color w:val="A6A6A6"/>
          <w:szCs w:val="22"/>
        </w:rPr>
        <w:t xml:space="preserve">Indicau si es disposa dels valors dels caràcters agronòmics que considereu diferencials i d’interès de la varietat. </w:t>
      </w:r>
    </w:p>
    <w:p>
      <w:pPr>
        <w:pStyle w:val="Normal"/>
        <w:autoSpaceDE w:val="false"/>
        <w:rPr>
          <w:rFonts w:ascii="Noto Sans" w:hAnsi="Noto Sans" w:cs="Noto Sans"/>
          <w:bCs/>
          <w:szCs w:val="22"/>
        </w:rPr>
      </w:pPr>
      <w:r>
        <w:rPr>
          <w:rFonts w:cs="Noto Sans" w:ascii="Noto Sans" w:hAnsi="Noto Sans"/>
          <w:bCs/>
          <w:szCs w:val="22"/>
        </w:rPr>
      </w:r>
    </w:p>
    <w:p>
      <w:pPr>
        <w:pStyle w:val="Normal"/>
        <w:autoSpaceDE w:val="false"/>
        <w:rPr>
          <w:rFonts w:ascii="Noto Sans" w:hAnsi="Noto Sans" w:cs="Noto Sans"/>
          <w:bCs/>
          <w:szCs w:val="22"/>
        </w:rPr>
      </w:pPr>
      <w:r>
        <w:rPr>
          <w:rFonts w:cs="Noto Sans" w:ascii="Noto Sans" w:hAnsi="Noto Sans"/>
          <w:bCs/>
          <w:szCs w:val="22"/>
        </w:rPr>
        <w:t>Indicau si les dades agronòmiques s'han obtingut:</w:t>
      </w:r>
    </w:p>
    <w:p>
      <w:pPr>
        <w:pStyle w:val="Normal"/>
        <w:autoSpaceDE w:val="false"/>
        <w:rPr/>
      </w:pPr>
      <w:r>
        <w:rPr>
          <w:rFonts w:cs="Noto Sans" w:ascii="Noto Sans" w:hAnsi="Noto Sans"/>
          <w:bCs/>
          <w:szCs w:val="22"/>
        </w:rPr>
        <w:object>
          <v:shape id="control_shape_10" style="width:9pt;height:9pt" type="#shapetype_75"/>
          <w:control r:id="rId16" w:name="Casilla4" w:shapeid="control_shape_10"/>
        </w:object>
      </w:r>
      <w:r>
        <w:rPr>
          <w:rFonts w:cs="Noto Sans" w:ascii="Noto Sans" w:hAnsi="Noto Sans"/>
          <w:bCs/>
          <w:szCs w:val="22"/>
        </w:rPr>
        <w:t xml:space="preserve"> </w:t>
      </w:r>
      <w:r>
        <w:rPr>
          <w:rFonts w:cs="Noto Sans" w:ascii="Noto Sans" w:hAnsi="Noto Sans"/>
          <w:bCs/>
          <w:szCs w:val="22"/>
        </w:rPr>
        <w:t>dels assajos de caracterització</w:t>
      </w:r>
    </w:p>
    <w:p>
      <w:pPr>
        <w:pStyle w:val="Normal"/>
        <w:autoSpaceDE w:val="false"/>
        <w:rPr/>
      </w:pPr>
      <w:r>
        <w:rPr>
          <w:rFonts w:cs="Noto Sans" w:ascii="Noto Sans" w:hAnsi="Noto Sans"/>
          <w:bCs/>
          <w:szCs w:val="22"/>
        </w:rPr>
        <w:object>
          <v:shape id="control_shape_11" style="width:9pt;height:9pt" type="#shapetype_75"/>
          <w:control r:id="rId17" w:name="Casilla4" w:shapeid="control_shape_11"/>
        </w:object>
      </w:r>
      <w:r>
        <w:rPr>
          <w:rFonts w:cs="Noto Sans" w:ascii="Noto Sans" w:hAnsi="Noto Sans"/>
          <w:bCs/>
          <w:szCs w:val="22"/>
        </w:rPr>
        <w:t xml:space="preserve"> </w:t>
      </w:r>
      <w:r>
        <w:rPr>
          <w:rFonts w:cs="Noto Sans" w:ascii="Noto Sans" w:hAnsi="Noto Sans"/>
          <w:bCs/>
          <w:szCs w:val="22"/>
        </w:rPr>
        <w:t>de les prospeccions</w:t>
      </w:r>
    </w:p>
    <w:p>
      <w:pPr>
        <w:pStyle w:val="Normal"/>
        <w:autoSpaceDE w:val="false"/>
        <w:rPr>
          <w:rFonts w:ascii="Noto Sans" w:hAnsi="Noto Sans" w:cs="Noto Sans"/>
          <w:bCs/>
          <w:szCs w:val="22"/>
        </w:rPr>
      </w:pPr>
      <w:r>
        <w:rPr>
          <w:rFonts w:cs="Noto Sans" w:ascii="Noto Sans" w:hAnsi="Noto Sans"/>
          <w:bCs/>
          <w:szCs w:val="22"/>
        </w:rPr>
      </w:r>
    </w:p>
    <w:p>
      <w:pPr>
        <w:pStyle w:val="Normal"/>
        <w:pBdr>
          <w:bottom w:val="single" w:sz="4" w:space="1" w:color="000000"/>
        </w:pBdr>
        <w:autoSpaceDE w:val="false"/>
        <w:rPr>
          <w:rFonts w:ascii="Noto Sans" w:hAnsi="Noto Sans" w:cs="Noto Sans"/>
          <w:b/>
          <w:b/>
          <w:bCs/>
          <w:szCs w:val="22"/>
        </w:rPr>
      </w:pPr>
      <w:r>
        <w:rPr>
          <w:rFonts w:cs="Noto Sans" w:ascii="Noto Sans" w:hAnsi="Noto Sans"/>
          <w:b/>
          <w:bCs/>
          <w:szCs w:val="22"/>
        </w:rPr>
        <w:t>11.1 Calendari de sembra o plantació al lloc d’origen ????</w:t>
      </w:r>
    </w:p>
    <w:p>
      <w:pPr>
        <w:pStyle w:val="Pargrafdellista"/>
        <w:ind w:left="2160" w:right="0" w:hanging="0"/>
        <w:rPr>
          <w:rFonts w:ascii="Noto Sans" w:hAnsi="Noto Sans" w:cs="Noto Sans"/>
          <w:szCs w:val="22"/>
        </w:rPr>
      </w:pPr>
      <w:r>
        <w:rPr>
          <w:rFonts w:cs="Noto Sans" w:ascii="Noto Sans" w:hAnsi="Noto Sans"/>
          <w:szCs w:val="22"/>
        </w:rPr>
      </w:r>
    </w:p>
    <w:tbl>
      <w:tblPr>
        <w:tblW w:w="9221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035"/>
        <w:gridCol w:w="505"/>
        <w:gridCol w:w="500"/>
        <w:gridCol w:w="574"/>
        <w:gridCol w:w="500"/>
        <w:gridCol w:w="571"/>
        <w:gridCol w:w="500"/>
        <w:gridCol w:w="500"/>
        <w:gridCol w:w="500"/>
        <w:gridCol w:w="500"/>
        <w:gridCol w:w="516"/>
        <w:gridCol w:w="513"/>
        <w:gridCol w:w="507"/>
      </w:tblGrid>
      <w:tr>
        <w:trPr>
          <w:trHeight w:val="300" w:hRule="atLeast"/>
        </w:trPr>
        <w:tc>
          <w:tcPr>
            <w:tcW w:w="3035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color w:val="000000"/>
                <w:sz w:val="18"/>
                <w:szCs w:val="18"/>
              </w:rPr>
              <w:t>Marc de plantació:</w:t>
            </w:r>
          </w:p>
        </w:tc>
        <w:tc>
          <w:tcPr>
            <w:tcW w:w="6186" w:type="dxa"/>
            <w:gridSpan w:val="1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color w:val="000000"/>
                <w:sz w:val="18"/>
                <w:szCs w:val="18"/>
              </w:rPr>
              <w:t>Calendari mensual</w:t>
            </w:r>
          </w:p>
        </w:tc>
      </w:tr>
      <w:tr>
        <w:trPr>
          <w:trHeight w:val="300" w:hRule="atLeast"/>
        </w:trPr>
        <w:tc>
          <w:tcPr>
            <w:tcW w:w="3035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Noto Sans" w:ascii="Noto Sans" w:hAnsi="Noto Sans"/>
                <w:sz w:val="18"/>
                <w:szCs w:val="18"/>
              </w:rPr>
            </w:r>
            <w:r>
              <w:rPr>
                <w:rFonts w:cs="Noto Sans" w:ascii="Noto Sans" w:hAnsi="Noto Sans"/>
                <w:sz w:val="18"/>
                <w:szCs w:val="18"/>
              </w:rPr>
              <w:t xml:space="preserve"> </w:t>
            </w:r>
            <w:r>
              <w:rPr>
                <w:rFonts w:cs="Noto Sans" w:ascii="Noto Sans" w:hAnsi="Noto Sans"/>
                <w:color w:val="000000"/>
                <w:sz w:val="18"/>
                <w:szCs w:val="18"/>
              </w:rPr>
              <w:t xml:space="preserve">x </w:t>
            </w:r>
            <w:bookmarkStart w:id="0" w:name="Text116"/>
            <w:r>
              <w:rPr>
                <w:rFonts w:cs="Noto Sans" w:ascii="Noto Sans" w:hAnsi="Noto Sans"/>
                <w:color w:val="000000"/>
                <w:sz w:val="18"/>
                <w:szCs w:val="18"/>
              </w:rPr>
            </w:r>
            <w:bookmarkEnd w:id="0"/>
            <w:r>
              <w:rPr>
                <w:rFonts w:cs="Noto Sans" w:ascii="Noto Sans" w:hAnsi="Noto Sans"/>
                <w:color w:val="000000"/>
                <w:sz w:val="18"/>
                <w:szCs w:val="18"/>
              </w:rPr>
              <w:t xml:space="preserve"> cm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color w:val="000000"/>
                <w:sz w:val="18"/>
                <w:szCs w:val="18"/>
              </w:rPr>
              <w:t>G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color w:val="000000"/>
                <w:sz w:val="18"/>
                <w:szCs w:val="18"/>
              </w:rPr>
              <w:t>J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color w:val="000000"/>
                <w:sz w:val="18"/>
                <w:szCs w:val="18"/>
              </w:rPr>
              <w:t>J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color w:val="000000"/>
                <w:sz w:val="18"/>
                <w:szCs w:val="18"/>
              </w:rPr>
              <w:t>O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color w:val="000000"/>
                <w:sz w:val="18"/>
                <w:szCs w:val="18"/>
              </w:rPr>
              <w:t>D</w:t>
            </w:r>
          </w:p>
        </w:tc>
      </w:tr>
      <w:tr>
        <w:trPr>
          <w:trHeight w:val="300" w:hRule="atLeast"/>
        </w:trPr>
        <w:tc>
          <w:tcPr>
            <w:tcW w:w="3035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ind w:left="851" w:right="0" w:hanging="0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cs="Noto Sans" w:ascii="Noto Sans" w:hAnsi="Noto Sans"/>
                <w:color w:val="000000"/>
                <w:sz w:val="18"/>
                <w:szCs w:val="18"/>
              </w:rPr>
              <w:t>Sembra al sòl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3035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ind w:left="851" w:right="0" w:hanging="0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cs="Noto Sans" w:ascii="Noto Sans" w:hAnsi="Noto Sans"/>
                <w:color w:val="000000"/>
                <w:sz w:val="18"/>
                <w:szCs w:val="18"/>
              </w:rPr>
              <w:t>Planter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3035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ind w:left="851" w:right="0" w:hanging="0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cs="Noto Sans" w:ascii="Noto Sans" w:hAnsi="Noto Sans"/>
                <w:color w:val="000000"/>
                <w:sz w:val="18"/>
                <w:szCs w:val="18"/>
              </w:rPr>
              <w:t>Transplantament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3035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ind w:left="851" w:right="0" w:hanging="0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cs="Noto Sans" w:ascii="Noto Sans" w:hAnsi="Noto Sans"/>
                <w:color w:val="000000"/>
                <w:sz w:val="18"/>
                <w:szCs w:val="18"/>
              </w:rPr>
              <w:t>Recol·lecció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Noto Sans" w:hAnsi="Noto Sans" w:cs="Noto Sans"/>
          <w:b/>
          <w:b/>
          <w:szCs w:val="22"/>
        </w:rPr>
      </w:pPr>
      <w:r>
        <w:rPr>
          <w:rFonts w:cs="Noto Sans" w:ascii="Noto Sans" w:hAnsi="Noto Sans"/>
          <w:b/>
          <w:szCs w:val="22"/>
        </w:rPr>
      </w:r>
    </w:p>
    <w:p>
      <w:pPr>
        <w:pStyle w:val="Normal"/>
        <w:pBdr>
          <w:bottom w:val="single" w:sz="4" w:space="1" w:color="000000"/>
        </w:pBdr>
        <w:autoSpaceDE w:val="false"/>
        <w:rPr>
          <w:rFonts w:ascii="Noto Sans" w:hAnsi="Noto Sans" w:cs="Noto Sans"/>
          <w:b/>
          <w:b/>
          <w:bCs/>
          <w:szCs w:val="22"/>
        </w:rPr>
      </w:pPr>
      <w:r>
        <w:rPr>
          <w:rFonts w:cs="Noto Sans" w:ascii="Noto Sans" w:hAnsi="Noto Sans"/>
          <w:b/>
          <w:bCs/>
          <w:szCs w:val="22"/>
        </w:rPr>
        <w:t>11.2 Característiques agronòmiques</w:t>
      </w:r>
    </w:p>
    <w:p>
      <w:pPr>
        <w:pStyle w:val="Normal"/>
        <w:autoSpaceDE w:val="false"/>
        <w:rPr>
          <w:rFonts w:ascii="Noto Sans" w:hAnsi="Noto Sans" w:cs="Noto Sans"/>
          <w:bCs/>
          <w:color w:val="A6A6A6"/>
          <w:szCs w:val="22"/>
        </w:rPr>
      </w:pPr>
      <w:r>
        <w:rPr>
          <w:rFonts w:cs="Noto Sans" w:ascii="Noto Sans" w:hAnsi="Noto Sans"/>
          <w:bCs/>
          <w:color w:val="A6A6A6"/>
          <w:szCs w:val="22"/>
        </w:rPr>
        <w:t>Marcau amb una X les característiques agronòmiques que es coneguin:</w:t>
      </w:r>
    </w:p>
    <w:p>
      <w:pPr>
        <w:pStyle w:val="Normal"/>
        <w:autoSpaceDE w:val="false"/>
        <w:rPr>
          <w:rFonts w:ascii="Noto Sans" w:hAnsi="Noto Sans" w:cs="Noto Sans"/>
          <w:szCs w:val="22"/>
        </w:rPr>
      </w:pPr>
      <w:r>
        <w:rPr>
          <w:rFonts w:cs="Noto Sans" w:ascii="Noto Sans" w:hAnsi="Noto Sans"/>
          <w:szCs w:val="22"/>
        </w:rPr>
      </w:r>
    </w:p>
    <w:tbl>
      <w:tblPr>
        <w:tblW w:w="91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0"/>
        <w:gridCol w:w="489"/>
        <w:gridCol w:w="1310"/>
        <w:gridCol w:w="4470"/>
      </w:tblGrid>
      <w:tr>
        <w:trPr>
          <w:trHeight w:val="316" w:hRule="atLeast"/>
        </w:trPr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Precocitat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object>
                <v:shape id="control_shape_12" style="width:9pt;height:9pt" type="#shapetype_75"/>
                <w:control r:id="rId18" w:name="Casilla4" w:shapeid="control_shape_12"/>
              </w:objec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Precoç</w:t>
            </w:r>
          </w:p>
        </w:tc>
        <w:tc>
          <w:tcPr>
            <w:tcW w:w="4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/>
            </w:pPr>
            <w:r>
              <w:rPr>
                <w:rFonts w:cs="Noto Sans" w:ascii="Noto Sans" w:hAnsi="Noto Sans"/>
                <w:sz w:val="18"/>
                <w:szCs w:val="18"/>
              </w:rPr>
              <w:t xml:space="preserve">Especificau la varietat amb què es compara: </w:t>
            </w: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</w:tr>
      <w:tr>
        <w:trPr>
          <w:trHeight w:val="167" w:hRule="atLeast"/>
        </w:trPr>
        <w:tc>
          <w:tcPr>
            <w:tcW w:w="2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object>
                <v:shape id="control_shape_13" style="width:9pt;height:9pt" type="#shapetype_75"/>
                <w:control r:id="rId19" w:name="CheckBox" w:shapeid="control_shape_13"/>
              </w:objec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Mitjana</w:t>
            </w:r>
          </w:p>
        </w:tc>
        <w:tc>
          <w:tcPr>
            <w:tcW w:w="4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2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object>
                <v:shape id="control_shape_14" style="width:9pt;height:9pt" type="#shapetype_75"/>
                <w:control r:id="rId20" w:name="Casilla4" w:shapeid="control_shape_14"/>
              </w:objec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Tardana</w:t>
            </w:r>
          </w:p>
        </w:tc>
        <w:tc>
          <w:tcPr>
            <w:tcW w:w="4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293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44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</w:tr>
      <w:tr>
        <w:trPr>
          <w:trHeight w:val="243" w:hRule="atLeast"/>
        </w:trPr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 xml:space="preserve">Resistència al fred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object>
                <v:shape id="control_shape_15" style="width:9pt;height:9pt" type="#shapetype_75"/>
                <w:control r:id="rId21" w:name="CheckBox" w:shapeid="control_shape_15"/>
              </w:objec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Més alta</w:t>
            </w:r>
          </w:p>
        </w:tc>
        <w:tc>
          <w:tcPr>
            <w:tcW w:w="4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/>
            </w:pPr>
            <w:r>
              <w:rPr>
                <w:rFonts w:cs="Noto Sans" w:ascii="Noto Sans" w:hAnsi="Noto Sans"/>
                <w:sz w:val="18"/>
                <w:szCs w:val="18"/>
              </w:rPr>
              <w:t xml:space="preserve">Especificau la varietat amb què es compara: </w:t>
            </w: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</w:tr>
      <w:tr>
        <w:trPr>
          <w:trHeight w:val="243" w:hRule="atLeast"/>
        </w:trPr>
        <w:tc>
          <w:tcPr>
            <w:tcW w:w="29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object>
                <v:shape id="control_shape_16" style="width:9pt;height:9pt" type="#shapetype_75"/>
                <w:control r:id="rId22" w:name="Casilla4" w:shapeid="control_shape_16"/>
              </w:objec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Més baixa</w:t>
            </w:r>
          </w:p>
        </w:tc>
        <w:tc>
          <w:tcPr>
            <w:tcW w:w="447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293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44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 xml:space="preserve">Tolerància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object>
                <v:shape id="control_shape_17" style="width:9pt;height:9pt" type="#shapetype_75"/>
                <w:control r:id="rId23" w:name="CheckBox" w:shapeid="control_shape_17"/>
              </w:objec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Als fongs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Especificau el nom del fong: Fusarium, oïdi,...</w:t>
            </w:r>
          </w:p>
        </w:tc>
      </w:tr>
      <w:tr>
        <w:trPr>
          <w:trHeight w:val="262" w:hRule="atLeast"/>
        </w:trPr>
        <w:tc>
          <w:tcPr>
            <w:tcW w:w="29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object>
                <v:shape id="control_shape_18" style="width:9pt;height:9pt" type="#shapetype_75"/>
                <w:control r:id="rId24" w:name="CheckBox" w:shapeid="control_shape_18"/>
              </w:objec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Als nematodes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/>
            </w:pPr>
            <w:r>
              <w:rPr>
                <w:rFonts w:cs="Noto Sans" w:ascii="Noto Sans" w:hAnsi="Noto Sans"/>
                <w:sz w:val="18"/>
                <w:szCs w:val="18"/>
              </w:rPr>
              <w:t xml:space="preserve">Especificau el nom del nematode: </w:t>
            </w: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</w:tr>
      <w:tr>
        <w:trPr>
          <w:trHeight w:val="277" w:hRule="atLeast"/>
        </w:trPr>
        <w:tc>
          <w:tcPr>
            <w:tcW w:w="29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object>
                <v:shape id="control_shape_19" style="width:9pt;height:9pt" type="#shapetype_75"/>
                <w:control r:id="rId25" w:name="Casilla4" w:shapeid="control_shape_19"/>
              </w:objec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Als virus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/>
            </w:pPr>
            <w:r>
              <w:rPr>
                <w:rFonts w:cs="Noto Sans" w:ascii="Noto Sans" w:hAnsi="Noto Sans"/>
                <w:sz w:val="18"/>
                <w:szCs w:val="18"/>
              </w:rPr>
              <w:t xml:space="preserve">Especificau el nom del virus: </w:t>
            </w: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</w:tr>
      <w:tr>
        <w:trPr>
          <w:trHeight w:val="203" w:hRule="atLeast"/>
        </w:trPr>
        <w:tc>
          <w:tcPr>
            <w:tcW w:w="2930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489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4470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</w:tr>
      <w:tr>
        <w:trPr>
          <w:trHeight w:val="219" w:hRule="atLeast"/>
        </w:trPr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Resistència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bookmarkStart w:id="1" w:name="Casilla4"/>
            <w:r>
              <w:rPr>
                <w:rFonts w:cs="Noto Sans" w:ascii="Noto Sans" w:hAnsi="Noto Sans"/>
                <w:bCs/>
                <w:sz w:val="18"/>
                <w:szCs w:val="18"/>
              </w:rPr>
              <w:object>
                <v:shape id="control_shape_20" style="width:9pt;height:9pt" type="#shapetype_75"/>
                <w:control r:id="rId26" w:name="Casilla4" w:shapeid="control_shape_20"/>
              </w:object>
            </w:r>
            <w:bookmarkEnd w:id="1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Als fongs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 xml:space="preserve">Especificau el nom del fong: </w:t>
            </w:r>
          </w:p>
        </w:tc>
      </w:tr>
      <w:tr>
        <w:trPr>
          <w:trHeight w:val="203" w:hRule="atLeast"/>
        </w:trPr>
        <w:tc>
          <w:tcPr>
            <w:tcW w:w="29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object>
                <v:shape id="control_shape_21" style="width:9pt;height:9pt" type="#shapetype_75"/>
                <w:control r:id="rId27" w:name="CheckBox" w:shapeid="control_shape_21"/>
              </w:objec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Als nematodes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/>
            </w:pPr>
            <w:r>
              <w:rPr>
                <w:rFonts w:cs="Noto Sans" w:ascii="Noto Sans" w:hAnsi="Noto Sans"/>
                <w:sz w:val="18"/>
                <w:szCs w:val="18"/>
              </w:rPr>
              <w:t xml:space="preserve">Especificau el nom del nematode: </w:t>
            </w: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</w:tr>
      <w:tr>
        <w:trPr>
          <w:trHeight w:val="219" w:hRule="atLeast"/>
        </w:trPr>
        <w:tc>
          <w:tcPr>
            <w:tcW w:w="29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  <w:object>
                <v:shape id="control_shape_22" style="width:9pt;height:9pt" type="#shapetype_75"/>
                <w:control r:id="rId28" w:name="Casilla4" w:shapeid="control_shape_22"/>
              </w:objec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Als virus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/>
            </w:pPr>
            <w:r>
              <w:rPr>
                <w:rFonts w:cs="Noto Sans" w:ascii="Noto Sans" w:hAnsi="Noto Sans"/>
                <w:sz w:val="18"/>
                <w:szCs w:val="18"/>
              </w:rPr>
              <w:t xml:space="preserve">Especificau el nom del virus: </w:t>
            </w: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</w:tr>
      <w:tr>
        <w:trPr>
          <w:trHeight w:val="219" w:hRule="atLeast"/>
        </w:trPr>
        <w:tc>
          <w:tcPr>
            <w:tcW w:w="293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cs="Noto Sans" w:ascii="Noto Sans" w:hAnsi="Noto Sans"/>
                <w:bCs/>
                <w:sz w:val="18"/>
                <w:szCs w:val="18"/>
              </w:rPr>
            </w:r>
          </w:p>
        </w:tc>
        <w:tc>
          <w:tcPr>
            <w:tcW w:w="44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</w:tr>
      <w:tr>
        <w:trPr>
          <w:trHeight w:val="219" w:hRule="atLeast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Maneig (tutors, malles d’ombreig, recalçat, etc.)</w:t>
            </w:r>
          </w:p>
        </w:tc>
        <w:tc>
          <w:tcPr>
            <w:tcW w:w="6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Especificau el maneig: calçat a les brotacions inicials</w:t>
            </w:r>
          </w:p>
        </w:tc>
      </w:tr>
      <w:tr>
        <w:trPr>
          <w:trHeight w:val="219" w:hRule="atLeast"/>
        </w:trPr>
        <w:tc>
          <w:tcPr>
            <w:tcW w:w="293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6269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</w:tr>
      <w:tr>
        <w:trPr>
          <w:trHeight w:val="219" w:hRule="atLeast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Altres observacions</w:t>
            </w:r>
          </w:p>
        </w:tc>
        <w:tc>
          <w:tcPr>
            <w:tcW w:w="6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  <w:t>Pol·linització manual per conservar la varietats</w:t>
            </w:r>
          </w:p>
        </w:tc>
      </w:tr>
    </w:tbl>
    <w:p>
      <w:pPr>
        <w:pStyle w:val="Normal"/>
        <w:autoSpaceDE w:val="false"/>
        <w:jc w:val="left"/>
        <w:rPr>
          <w:rFonts w:ascii="Noto Sans" w:hAnsi="Noto Sans" w:cs="Noto Sans"/>
          <w:bCs/>
          <w:szCs w:val="22"/>
        </w:rPr>
      </w:pPr>
      <w:r>
        <w:rPr>
          <w:rFonts w:cs="Noto Sans" w:ascii="Noto Sans" w:hAnsi="Noto Sans"/>
          <w:bCs/>
          <w:szCs w:val="22"/>
        </w:rPr>
      </w:r>
    </w:p>
    <w:p>
      <w:pPr>
        <w:pStyle w:val="Encapalament2"/>
        <w:pBdr>
          <w:bottom w:val="single" w:sz="8" w:space="1" w:color="000000"/>
        </w:pBdr>
        <w:spacing w:before="0" w:after="0"/>
        <w:rPr>
          <w:rFonts w:ascii="Noto Sans" w:hAnsi="Noto Sans" w:cs="Noto Sans"/>
          <w:i w:val="false"/>
          <w:i w:val="false"/>
          <w:kern w:val="2"/>
          <w:sz w:val="22"/>
          <w:szCs w:val="22"/>
          <w:u w:val="none"/>
          <w:lang w:val="ca-ES"/>
        </w:rPr>
      </w:pPr>
      <w:r>
        <w:rPr>
          <w:rFonts w:cs="Noto Sans" w:ascii="Noto Sans" w:hAnsi="Noto Sans"/>
          <w:i w:val="false"/>
          <w:kern w:val="2"/>
          <w:sz w:val="22"/>
          <w:szCs w:val="22"/>
          <w:u w:val="none"/>
          <w:lang w:val="ca-ES"/>
        </w:rPr>
      </w:r>
    </w:p>
    <w:p>
      <w:pPr>
        <w:pStyle w:val="Encapalament2"/>
        <w:pBdr>
          <w:bottom w:val="single" w:sz="8" w:space="1" w:color="000000"/>
        </w:pBdr>
        <w:spacing w:before="0" w:after="0"/>
        <w:rPr>
          <w:rFonts w:ascii="Noto Sans" w:hAnsi="Noto Sans" w:cs="Noto Sans"/>
          <w:i w:val="false"/>
          <w:i w:val="false"/>
          <w:kern w:val="2"/>
          <w:sz w:val="22"/>
          <w:szCs w:val="22"/>
          <w:u w:val="none"/>
          <w:lang w:val="ca-ES"/>
        </w:rPr>
      </w:pPr>
      <w:r>
        <w:rPr>
          <w:rFonts w:cs="Noto Sans" w:ascii="Noto Sans" w:hAnsi="Noto Sans"/>
          <w:i w:val="false"/>
          <w:kern w:val="2"/>
          <w:sz w:val="22"/>
          <w:szCs w:val="22"/>
          <w:u w:val="none"/>
          <w:lang w:val="ca-ES"/>
        </w:rPr>
        <w:t xml:space="preserve">12. Documentació tècnica dels assaigs de caracterització </w:t>
      </w:r>
    </w:p>
    <w:p>
      <w:pPr>
        <w:pStyle w:val="Normal"/>
        <w:autoSpaceDE w:val="false"/>
        <w:rPr>
          <w:rFonts w:ascii="Noto Sans" w:hAnsi="Noto Sans" w:cs="Noto Sans"/>
          <w:b/>
          <w:b/>
          <w:bCs/>
          <w:color w:val="A6A6A6"/>
          <w:szCs w:val="22"/>
        </w:rPr>
      </w:pPr>
      <w:r>
        <w:rPr>
          <w:rFonts w:cs="Noto Sans" w:ascii="Noto Sans" w:hAnsi="Noto Sans"/>
          <w:b/>
          <w:bCs/>
          <w:color w:val="A6A6A6"/>
          <w:szCs w:val="22"/>
        </w:rPr>
        <w:t>Pautes de l'assaig al camp</w:t>
      </w:r>
    </w:p>
    <w:p>
      <w:pPr>
        <w:pStyle w:val="Normal"/>
        <w:autoSpaceDE w:val="false"/>
        <w:rPr>
          <w:rFonts w:ascii="Noto Sans" w:hAnsi="Noto Sans" w:cs="Noto Sans"/>
          <w:bCs/>
          <w:color w:val="A6A6A6"/>
          <w:szCs w:val="22"/>
        </w:rPr>
      </w:pPr>
      <w:r>
        <w:rPr>
          <w:rFonts w:cs="Noto Sans" w:ascii="Noto Sans" w:hAnsi="Noto Sans"/>
          <w:bCs/>
          <w:color w:val="A6A6A6"/>
          <w:szCs w:val="22"/>
        </w:rPr>
      </w:r>
    </w:p>
    <w:p>
      <w:pPr>
        <w:pStyle w:val="Normal"/>
        <w:autoSpaceDE w:val="false"/>
        <w:rPr>
          <w:rFonts w:ascii="Noto Sans" w:hAnsi="Noto Sans" w:cs="Noto Sans"/>
          <w:bCs/>
          <w:color w:val="A6A6A6"/>
          <w:szCs w:val="22"/>
        </w:rPr>
      </w:pPr>
      <w:r>
        <w:rPr>
          <w:rFonts w:cs="Noto Sans" w:ascii="Noto Sans" w:hAnsi="Noto Sans"/>
          <w:bCs/>
          <w:color w:val="A6A6A6"/>
          <w:szCs w:val="22"/>
        </w:rPr>
        <w:t xml:space="preserve">Criteris generals: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</w:tabs>
        <w:autoSpaceDE w:val="false"/>
        <w:ind w:left="709" w:right="0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cs="Noto Sans" w:ascii="Noto Sans" w:hAnsi="Noto Sans"/>
          <w:bCs/>
          <w:color w:val="A6A6A6"/>
          <w:szCs w:val="22"/>
        </w:rPr>
        <w:t>La població que es caracteritza ha de representar la variabilitat genètica de manera que permeti observar-ne i registrar-ne les característiques. Si es disposa de diferents entrades d’una espècie, a l’assaig hi ha d’haver una representació proporcional de cada entrada.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</w:tabs>
        <w:autoSpaceDE w:val="false"/>
        <w:ind w:left="709" w:right="0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cs="Noto Sans" w:ascii="Noto Sans" w:hAnsi="Noto Sans"/>
          <w:bCs/>
          <w:color w:val="A6A6A6"/>
          <w:szCs w:val="22"/>
        </w:rPr>
        <w:t>La grandària de la població es determina segons el tipus de reproducció de l'espècie: si és al·lògama (molt variable) la població ha de ser més gran que si és autògama (poc variable). En general es recomanen poblacions grans, a fi que la descripció sigui fiable, i repeticions que permetin agafar dades d'una mateixa característica diferents vegades i utilitzar la mitjana com a valor real.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</w:tabs>
        <w:autoSpaceDE w:val="false"/>
        <w:ind w:left="709" w:right="0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cs="Noto Sans" w:ascii="Noto Sans" w:hAnsi="Noto Sans"/>
          <w:bCs/>
          <w:color w:val="A6A6A6"/>
          <w:szCs w:val="22"/>
        </w:rPr>
        <w:t>Es recomana fer les caracteritzacions en tants ambients com sigui possible, amb la finalitat d'identificar la varietat correctament.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</w:tabs>
        <w:autoSpaceDE w:val="false"/>
        <w:ind w:left="709" w:right="0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cs="Noto Sans" w:ascii="Noto Sans" w:hAnsi="Noto Sans"/>
          <w:bCs/>
          <w:color w:val="A6A6A6"/>
          <w:szCs w:val="22"/>
        </w:rPr>
        <w:t>Els assajos han d’estar correctament identificats i s’hi ha de poder accedir amb facilitat. Si hi ha repeticions, hi ha d’haver passadissos entre les plantes.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</w:tabs>
        <w:autoSpaceDE w:val="false"/>
        <w:ind w:left="709" w:right="0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cs="Noto Sans" w:ascii="Noto Sans" w:hAnsi="Noto Sans"/>
          <w:bCs/>
          <w:color w:val="A6A6A6"/>
          <w:szCs w:val="22"/>
        </w:rPr>
        <w:t>Les plantes s’han de disposar en el camp de manera que no intercanviïn pol·len, a fi d'evitar que les poblacions perdin el genotip original, especialment en el cas de les espècies al·lògames.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</w:tabs>
        <w:autoSpaceDE w:val="false"/>
        <w:ind w:left="709" w:right="0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cs="Noto Sans" w:ascii="Noto Sans" w:hAnsi="Noto Sans"/>
          <w:bCs/>
          <w:color w:val="A6A6A6"/>
          <w:szCs w:val="22"/>
        </w:rPr>
        <w:t>Es recomana mantenir els assajos nets d’herbes adventícies que puguin perjudicar el cultiu de l’espècie.</w:t>
      </w:r>
    </w:p>
    <w:p>
      <w:pPr>
        <w:pStyle w:val="Normal"/>
        <w:autoSpaceDE w:val="false"/>
        <w:rPr>
          <w:rFonts w:ascii="Noto Sans" w:hAnsi="Noto Sans" w:cs="Noto Sans"/>
          <w:bCs/>
          <w:szCs w:val="22"/>
        </w:rPr>
      </w:pPr>
      <w:r>
        <w:rPr>
          <w:rFonts w:cs="Noto Sans" w:ascii="Noto Sans" w:hAnsi="Noto Sans"/>
          <w:bCs/>
          <w:szCs w:val="22"/>
        </w:rPr>
      </w:r>
    </w:p>
    <w:p>
      <w:pPr>
        <w:pStyle w:val="Normal"/>
        <w:pBdr>
          <w:bottom w:val="single" w:sz="4" w:space="1" w:color="000000"/>
        </w:pBdr>
        <w:autoSpaceDE w:val="false"/>
        <w:rPr>
          <w:rFonts w:ascii="Noto Sans" w:hAnsi="Noto Sans" w:cs="Noto Sans"/>
          <w:b/>
          <w:b/>
          <w:bCs/>
          <w:szCs w:val="22"/>
        </w:rPr>
      </w:pPr>
      <w:r>
        <w:rPr>
          <w:rFonts w:cs="Noto Sans" w:ascii="Noto Sans" w:hAnsi="Noto Sans"/>
          <w:b/>
          <w:bCs/>
          <w:szCs w:val="22"/>
        </w:rPr>
        <w:t>12.1 Any de caracterització</w:t>
      </w:r>
    </w:p>
    <w:p>
      <w:pPr>
        <w:pStyle w:val="Normal"/>
        <w:autoSpaceDE w:val="false"/>
        <w:rPr/>
      </w:pPr>
      <w:r>
        <w:rPr>
          <w:rFonts w:cs="Noto Sans" w:ascii="Noto Sans" w:hAnsi="Noto Sans"/>
          <w:bCs/>
          <w:szCs w:val="22"/>
        </w:rPr>
        <w:t xml:space="preserve">Any: </w:t>
      </w:r>
      <w:r>
        <w:rPr>
          <w:rFonts w:cs="Noto Sans" w:ascii="Noto Sans" w:hAnsi="Noto Sans"/>
          <w:szCs w:val="22"/>
        </w:rPr>
      </w:r>
    </w:p>
    <w:p>
      <w:pPr>
        <w:pStyle w:val="Normal"/>
        <w:autoSpaceDE w:val="false"/>
        <w:rPr>
          <w:rFonts w:ascii="Noto Sans" w:hAnsi="Noto Sans" w:cs="Noto Sans"/>
          <w:b/>
          <w:b/>
          <w:bCs/>
          <w:szCs w:val="22"/>
        </w:rPr>
      </w:pPr>
      <w:r>
        <w:rPr>
          <w:rFonts w:cs="Noto Sans" w:ascii="Noto Sans" w:hAnsi="Noto Sans"/>
          <w:b/>
          <w:bCs/>
          <w:szCs w:val="22"/>
        </w:rPr>
      </w:r>
    </w:p>
    <w:p>
      <w:pPr>
        <w:pStyle w:val="Normal"/>
        <w:pBdr>
          <w:bottom w:val="single" w:sz="4" w:space="1" w:color="000000"/>
        </w:pBdr>
        <w:autoSpaceDE w:val="false"/>
        <w:rPr>
          <w:rFonts w:ascii="Noto Sans" w:hAnsi="Noto Sans" w:cs="Noto Sans"/>
          <w:b/>
          <w:b/>
          <w:bCs/>
          <w:szCs w:val="22"/>
        </w:rPr>
      </w:pPr>
      <w:r>
        <w:rPr>
          <w:rFonts w:cs="Noto Sans" w:ascii="Noto Sans" w:hAnsi="Noto Sans"/>
          <w:b/>
          <w:bCs/>
          <w:szCs w:val="22"/>
        </w:rPr>
        <w:t xml:space="preserve">12.2 Localitats on s'han fet els assajos, ubicació de l’assaig i sistema de producció </w:t>
      </w:r>
    </w:p>
    <w:p>
      <w:pPr>
        <w:pStyle w:val="Normal"/>
        <w:autoSpaceDE w:val="false"/>
        <w:rPr>
          <w:rFonts w:ascii="Noto Sans" w:hAnsi="Noto Sans" w:cs="Noto Sans"/>
          <w:b/>
          <w:b/>
          <w:bCs/>
          <w:szCs w:val="22"/>
        </w:rPr>
      </w:pPr>
      <w:r>
        <w:rPr>
          <w:rFonts w:cs="Noto Sans" w:ascii="Noto Sans" w:hAnsi="Noto Sans"/>
          <w:b/>
          <w:bCs/>
          <w:szCs w:val="22"/>
        </w:rPr>
      </w:r>
    </w:p>
    <w:tbl>
      <w:tblPr>
        <w:tblW w:w="923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320"/>
        <w:gridCol w:w="2155"/>
        <w:gridCol w:w="1797"/>
        <w:gridCol w:w="2524"/>
      </w:tblGrid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sz w:val="18"/>
                <w:szCs w:val="18"/>
              </w:rPr>
              <w:t>Municipi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sz w:val="18"/>
                <w:szCs w:val="18"/>
              </w:rPr>
              <w:t>Illa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sz w:val="18"/>
                <w:szCs w:val="18"/>
              </w:rPr>
              <w:t>Ubicació de l’assaig (camp experimental, camp convencional, hort, etc.)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sz w:val="18"/>
                <w:szCs w:val="18"/>
              </w:rPr>
              <w:t xml:space="preserve">Coordenades UTM </w:t>
              <w:br/>
              <w:t>(X, Y)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sz w:val="18"/>
                <w:szCs w:val="18"/>
              </w:rPr>
              <w:t>Sistema de producció (convencional, integrada, ecològica, etc.)</w:t>
            </w:r>
          </w:p>
        </w:tc>
      </w:tr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</w:tr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</w:tr>
      <w:tr>
        <w:trPr/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</w:tr>
    </w:tbl>
    <w:p>
      <w:pPr>
        <w:pStyle w:val="Normal"/>
        <w:autoSpaceDE w:val="false"/>
        <w:rPr>
          <w:rFonts w:ascii="Noto Sans" w:hAnsi="Noto Sans" w:cs="Noto Sans"/>
          <w:b/>
          <w:b/>
          <w:bCs/>
          <w:szCs w:val="22"/>
        </w:rPr>
      </w:pPr>
      <w:r>
        <w:rPr>
          <w:rFonts w:cs="Noto Sans" w:ascii="Noto Sans" w:hAnsi="Noto Sans"/>
          <w:b/>
          <w:bCs/>
          <w:szCs w:val="22"/>
        </w:rPr>
      </w:r>
    </w:p>
    <w:p>
      <w:pPr>
        <w:pStyle w:val="Normal"/>
        <w:pBdr>
          <w:bottom w:val="single" w:sz="4" w:space="1" w:color="000000"/>
        </w:pBdr>
        <w:autoSpaceDE w:val="false"/>
        <w:rPr>
          <w:rFonts w:ascii="Noto Sans" w:hAnsi="Noto Sans" w:cs="Noto Sans"/>
          <w:b/>
          <w:b/>
          <w:bCs/>
          <w:szCs w:val="22"/>
        </w:rPr>
      </w:pPr>
      <w:r>
        <w:rPr>
          <w:rFonts w:cs="Noto Sans" w:ascii="Noto Sans" w:hAnsi="Noto Sans"/>
          <w:b/>
          <w:bCs/>
          <w:szCs w:val="22"/>
        </w:rPr>
        <w:t xml:space="preserve">12.3 Origen del material caracteritzat </w:t>
      </w:r>
    </w:p>
    <w:p>
      <w:pPr>
        <w:pStyle w:val="Normal"/>
        <w:autoSpaceDE w:val="false"/>
        <w:rPr>
          <w:rFonts w:ascii="Noto Sans" w:hAnsi="Noto Sans" w:cs="Noto Sans"/>
          <w:b/>
          <w:b/>
          <w:bCs/>
          <w:szCs w:val="22"/>
        </w:rPr>
      </w:pPr>
      <w:r>
        <w:rPr>
          <w:rFonts w:cs="Noto Sans" w:ascii="Noto Sans" w:hAnsi="Noto Sans"/>
          <w:b/>
          <w:bCs/>
          <w:szCs w:val="22"/>
        </w:rPr>
      </w:r>
    </w:p>
    <w:tbl>
      <w:tblPr>
        <w:tblW w:w="91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362"/>
        <w:gridCol w:w="2374"/>
        <w:gridCol w:w="2370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sz w:val="18"/>
                <w:szCs w:val="18"/>
              </w:rPr>
              <w:t>Nom de la varietat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sz w:val="18"/>
                <w:szCs w:val="18"/>
              </w:rPr>
              <w:t>Entitat recol·lectora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sz w:val="18"/>
                <w:szCs w:val="18"/>
              </w:rPr>
              <w:t>Data de recol·lecció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i/>
                <w:i/>
                <w:iCs/>
                <w:sz w:val="18"/>
                <w:szCs w:val="18"/>
              </w:rPr>
            </w:pPr>
            <w:r>
              <w:rPr>
                <w:rFonts w:cs="Noto Sans" w:ascii="Noto Sans" w:hAnsi="Noto Sans"/>
                <w:i/>
                <w:iCs/>
                <w:sz w:val="18"/>
                <w:szCs w:val="18"/>
              </w:rPr>
              <w:t>Origen de la mostra</w:t>
            </w:r>
          </w:p>
        </w:tc>
      </w:tr>
      <w:tr>
        <w:trPr/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</w:tr>
      <w:tr>
        <w:trPr/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</w:tr>
      <w:tr>
        <w:trPr/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</w:tr>
      <w:tr>
        <w:trPr/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cs="Noto Sans" w:ascii="Noto Sans" w:hAnsi="Noto Sans"/>
                <w:sz w:val="18"/>
                <w:szCs w:val="18"/>
              </w:rPr>
            </w:r>
          </w:p>
        </w:tc>
      </w:tr>
    </w:tbl>
    <w:p>
      <w:pPr>
        <w:pStyle w:val="Normal"/>
        <w:autoSpaceDE w:val="false"/>
        <w:rPr>
          <w:rFonts w:ascii="Noto Sans" w:hAnsi="Noto Sans" w:cs="Noto Sans"/>
          <w:bCs/>
          <w:color w:val="A6A6A6"/>
          <w:szCs w:val="22"/>
        </w:rPr>
      </w:pPr>
      <w:r>
        <w:rPr>
          <w:rFonts w:cs="Noto Sans" w:ascii="Noto Sans" w:hAnsi="Noto Sans"/>
          <w:bCs/>
          <w:color w:val="A6A6A6"/>
          <w:szCs w:val="22"/>
        </w:rPr>
        <w:t xml:space="preserve">*Cal demanar a l’Institut de Recerca i Formació Agrària i Pesquera (IRFAP) si tenen referència de la varietat per incloure una mostra en el seu banc de germoplasma. </w:t>
      </w:r>
    </w:p>
    <w:p>
      <w:pPr>
        <w:pStyle w:val="Normal"/>
        <w:autoSpaceDE w:val="false"/>
        <w:rPr>
          <w:rFonts w:ascii="Noto Sans" w:hAnsi="Noto Sans" w:cs="Noto Sans"/>
          <w:bCs/>
          <w:szCs w:val="22"/>
        </w:rPr>
      </w:pPr>
      <w:r>
        <w:rPr>
          <w:rFonts w:cs="Noto Sans" w:ascii="Noto Sans" w:hAnsi="Noto Sans"/>
          <w:bCs/>
          <w:szCs w:val="22"/>
        </w:rPr>
      </w:r>
    </w:p>
    <w:p>
      <w:pPr>
        <w:pStyle w:val="Normal"/>
        <w:pBdr>
          <w:bottom w:val="single" w:sz="4" w:space="1" w:color="000000"/>
        </w:pBdr>
        <w:autoSpaceDE w:val="false"/>
        <w:rPr>
          <w:rFonts w:ascii="Noto Sans" w:hAnsi="Noto Sans" w:cs="Noto Sans"/>
          <w:b/>
          <w:b/>
          <w:bCs/>
          <w:szCs w:val="22"/>
        </w:rPr>
      </w:pPr>
      <w:r>
        <w:rPr>
          <w:rFonts w:cs="Noto Sans" w:ascii="Noto Sans" w:hAnsi="Noto Sans"/>
          <w:b/>
          <w:bCs/>
          <w:szCs w:val="22"/>
        </w:rPr>
        <w:t>12.4 Nombre de plantes caracteritzades</w:t>
      </w:r>
    </w:p>
    <w:p>
      <w:pPr>
        <w:pStyle w:val="Normal"/>
        <w:autoSpaceDE w:val="false"/>
        <w:rPr>
          <w:rFonts w:ascii="Noto Sans" w:hAnsi="Noto Sans" w:cs="Noto Sans"/>
          <w:bCs/>
          <w:szCs w:val="22"/>
        </w:rPr>
      </w:pPr>
      <w:r>
        <w:rPr>
          <w:rFonts w:cs="Noto Sans" w:ascii="Noto Sans" w:hAnsi="Noto Sans"/>
          <w:bCs/>
          <w:szCs w:val="22"/>
        </w:rPr>
      </w:r>
    </w:p>
    <w:p>
      <w:pPr>
        <w:pStyle w:val="Normal"/>
        <w:autoSpaceDE w:val="false"/>
        <w:rPr/>
      </w:pPr>
      <w:r>
        <w:rPr>
          <w:rFonts w:cs="Noto Sans" w:ascii="Noto Sans" w:hAnsi="Noto Sans"/>
          <w:bCs/>
          <w:szCs w:val="22"/>
        </w:rPr>
        <w:t>Indicau el nombre de plantes caracteritzades (en el cas de l’ametller, cinc arbres com a mínim):</w:t>
      </w:r>
      <w:r>
        <w:rPr>
          <w:rFonts w:cs="Noto Sans" w:ascii="Noto Sans" w:hAnsi="Noto Sans"/>
          <w:szCs w:val="22"/>
        </w:rPr>
      </w:r>
      <w:r>
        <w:rPr>
          <w:rFonts w:cs="Noto Sans" w:ascii="Noto Sans" w:hAnsi="Noto Sans"/>
          <w:bCs/>
          <w:szCs w:val="22"/>
        </w:rPr>
        <w:t xml:space="preserve"> </w:t>
      </w:r>
    </w:p>
    <w:p>
      <w:pPr>
        <w:pStyle w:val="Normal"/>
        <w:autoSpaceDE w:val="false"/>
        <w:rPr>
          <w:rFonts w:ascii="Noto Sans" w:hAnsi="Noto Sans" w:cs="Noto Sans"/>
          <w:bCs/>
          <w:szCs w:val="22"/>
        </w:rPr>
      </w:pPr>
      <w:r>
        <w:rPr>
          <w:rFonts w:cs="Noto Sans" w:ascii="Noto Sans" w:hAnsi="Noto Sans"/>
          <w:bCs/>
          <w:szCs w:val="22"/>
        </w:rPr>
      </w:r>
    </w:p>
    <w:p>
      <w:pPr>
        <w:pStyle w:val="Normal"/>
        <w:autoSpaceDE w:val="false"/>
        <w:rPr/>
      </w:pPr>
      <w:r>
        <w:rPr>
          <w:rFonts w:cs="Noto Sans" w:ascii="Noto Sans" w:hAnsi="Noto Sans"/>
          <w:bCs/>
          <w:szCs w:val="22"/>
        </w:rPr>
        <w:t>Indicau el nombre de fruits o parts comestibles observats per a la caracterització:</w:t>
      </w:r>
      <w:r>
        <w:rPr>
          <w:rFonts w:cs="Noto Sans" w:ascii="Noto Sans" w:hAnsi="Noto Sans"/>
          <w:szCs w:val="22"/>
        </w:rPr>
        <w:t xml:space="preserve"> </w:t>
      </w:r>
      <w:r>
        <w:rPr>
          <w:rFonts w:cs="Noto Sans" w:ascii="Noto Sans" w:hAnsi="Noto Sans"/>
          <w:szCs w:val="22"/>
        </w:rPr>
      </w:r>
    </w:p>
    <w:p>
      <w:pPr>
        <w:pStyle w:val="Normal"/>
        <w:autoSpaceDE w:val="false"/>
        <w:rPr>
          <w:rFonts w:ascii="Noto Sans" w:hAnsi="Noto Sans" w:cs="Noto Sans"/>
          <w:bCs/>
          <w:szCs w:val="22"/>
        </w:rPr>
      </w:pPr>
      <w:r>
        <w:rPr>
          <w:rFonts w:cs="Noto Sans" w:ascii="Noto Sans" w:hAnsi="Noto Sans"/>
          <w:bCs/>
          <w:szCs w:val="22"/>
        </w:rPr>
      </w:r>
    </w:p>
    <w:p>
      <w:pPr>
        <w:pStyle w:val="Normal"/>
        <w:pBdr>
          <w:bottom w:val="single" w:sz="4" w:space="1" w:color="000000"/>
        </w:pBdr>
        <w:autoSpaceDE w:val="false"/>
        <w:rPr>
          <w:rFonts w:ascii="Noto Sans" w:hAnsi="Noto Sans" w:cs="Noto Sans"/>
          <w:b/>
          <w:b/>
          <w:bCs/>
          <w:szCs w:val="22"/>
        </w:rPr>
      </w:pPr>
      <w:r>
        <w:rPr>
          <w:rFonts w:cs="Noto Sans" w:ascii="Noto Sans" w:hAnsi="Noto Sans"/>
          <w:b/>
          <w:bCs/>
          <w:szCs w:val="22"/>
        </w:rPr>
        <w:t>12.5 Disseny experimental</w:t>
      </w:r>
    </w:p>
    <w:p>
      <w:pPr>
        <w:pStyle w:val="Normal"/>
        <w:autoSpaceDE w:val="false"/>
        <w:rPr>
          <w:rFonts w:ascii="Noto Sans" w:hAnsi="Noto Sans" w:cs="Noto Sans"/>
          <w:bCs/>
          <w:szCs w:val="22"/>
        </w:rPr>
      </w:pPr>
      <w:r>
        <w:rPr>
          <w:rFonts w:cs="Noto Sans" w:ascii="Noto Sans" w:hAnsi="Noto Sans"/>
          <w:bCs/>
          <w:szCs w:val="22"/>
        </w:rPr>
        <w:t>Indicau, si és possible:</w:t>
      </w:r>
    </w:p>
    <w:p>
      <w:pPr>
        <w:pStyle w:val="Normal"/>
        <w:autoSpaceDE w:val="false"/>
        <w:rPr>
          <w:rFonts w:ascii="Noto Sans" w:hAnsi="Noto Sans" w:cs="Noto Sans"/>
          <w:bCs/>
          <w:szCs w:val="22"/>
        </w:rPr>
      </w:pPr>
      <w:r>
        <w:rPr>
          <w:rFonts w:cs="Noto Sans" w:ascii="Noto Sans" w:hAnsi="Noto Sans"/>
          <w:bCs/>
          <w:szCs w:val="22"/>
        </w:rPr>
      </w:r>
    </w:p>
    <w:p>
      <w:pPr>
        <w:pStyle w:val="Normal"/>
        <w:numPr>
          <w:ilvl w:val="0"/>
          <w:numId w:val="11"/>
        </w:numPr>
        <w:autoSpaceDE w:val="false"/>
        <w:rPr/>
      </w:pPr>
      <w:r>
        <w:rPr>
          <w:rFonts w:cs="Noto Sans" w:ascii="Noto Sans" w:hAnsi="Noto Sans"/>
          <w:bCs/>
          <w:szCs w:val="22"/>
        </w:rPr>
        <w:t>El marc de plantació (ha d’estar ben definit i mantenir-se constant durant tot l’assaig):</w:t>
      </w:r>
      <w:r>
        <w:rPr>
          <w:rFonts w:cs="Noto Sans" w:ascii="Noto Sans" w:hAnsi="Noto Sans"/>
          <w:szCs w:val="22"/>
        </w:rPr>
        <w:t xml:space="preserve"> </w:t>
      </w:r>
      <w:r>
        <w:rPr>
          <w:rFonts w:cs="Noto Sans" w:ascii="Noto Sans" w:hAnsi="Noto Sans"/>
          <w:szCs w:val="22"/>
        </w:rPr>
      </w:r>
    </w:p>
    <w:p>
      <w:pPr>
        <w:pStyle w:val="Normal"/>
        <w:numPr>
          <w:ilvl w:val="0"/>
          <w:numId w:val="11"/>
        </w:numPr>
        <w:autoSpaceDE w:val="false"/>
        <w:rPr/>
      </w:pPr>
      <w:r>
        <w:rPr>
          <w:rFonts w:cs="Noto Sans" w:ascii="Noto Sans" w:hAnsi="Noto Sans"/>
          <w:szCs w:val="22"/>
        </w:rPr>
        <w:t xml:space="preserve">El nombre de repeticions (hi ha d’haver un nombre constant de plantes a cada repetició): </w:t>
      </w:r>
      <w:r>
        <w:rPr>
          <w:rFonts w:cs="Noto Sans" w:ascii="Noto Sans" w:hAnsi="Noto Sans"/>
          <w:szCs w:val="22"/>
        </w:rPr>
      </w:r>
    </w:p>
    <w:p>
      <w:pPr>
        <w:pStyle w:val="Normal"/>
        <w:numPr>
          <w:ilvl w:val="0"/>
          <w:numId w:val="11"/>
        </w:numPr>
        <w:autoSpaceDE w:val="false"/>
        <w:rPr/>
      </w:pPr>
      <w:r>
        <w:rPr>
          <w:rFonts w:cs="Noto Sans" w:ascii="Noto Sans" w:hAnsi="Noto Sans"/>
          <w:bCs/>
          <w:szCs w:val="22"/>
        </w:rPr>
        <w:t xml:space="preserve">El nombre d'assajos acabats: </w:t>
      </w:r>
      <w:r>
        <w:rPr>
          <w:rFonts w:cs="Noto Sans" w:ascii="Noto Sans" w:hAnsi="Noto Sans"/>
          <w:szCs w:val="22"/>
        </w:rPr>
      </w:r>
    </w:p>
    <w:p>
      <w:pPr>
        <w:pStyle w:val="Normal"/>
        <w:numPr>
          <w:ilvl w:val="0"/>
          <w:numId w:val="11"/>
        </w:numPr>
        <w:autoSpaceDE w:val="false"/>
        <w:rPr/>
      </w:pPr>
      <w:r>
        <w:rPr>
          <w:rFonts w:cs="Noto Sans" w:ascii="Noto Sans" w:hAnsi="Noto Sans"/>
          <w:bCs/>
          <w:szCs w:val="22"/>
        </w:rPr>
        <w:t xml:space="preserve">Altres dades que considereu importants: </w:t>
      </w:r>
      <w:r>
        <w:rPr>
          <w:rFonts w:cs="Noto Sans" w:ascii="Noto Sans" w:hAnsi="Noto Sans"/>
          <w:szCs w:val="22"/>
        </w:rPr>
      </w:r>
    </w:p>
    <w:p>
      <w:pPr>
        <w:pStyle w:val="Normal"/>
        <w:pBdr>
          <w:bottom w:val="single" w:sz="8" w:space="1" w:color="000000"/>
        </w:pBdr>
        <w:autoSpaceDE w:val="false"/>
        <w:rPr>
          <w:rFonts w:ascii="Noto Sans" w:hAnsi="Noto Sans" w:cs="Noto Sans"/>
          <w:b/>
          <w:b/>
          <w:bCs/>
          <w:szCs w:val="22"/>
        </w:rPr>
      </w:pPr>
      <w:r>
        <w:rPr>
          <w:rFonts w:cs="Noto Sans" w:ascii="Noto Sans" w:hAnsi="Noto Sans"/>
          <w:b/>
          <w:bCs/>
          <w:szCs w:val="22"/>
        </w:rPr>
      </w:r>
    </w:p>
    <w:p>
      <w:pPr>
        <w:pStyle w:val="Normal"/>
        <w:autoSpaceDE w:val="false"/>
        <w:rPr>
          <w:rFonts w:ascii="Noto Sans" w:hAnsi="Noto Sans" w:cs="Noto Sans"/>
          <w:b/>
          <w:b/>
          <w:bCs/>
          <w:szCs w:val="22"/>
        </w:rPr>
      </w:pPr>
      <w:r>
        <w:rPr>
          <w:rFonts w:cs="Noto Sans" w:ascii="Noto Sans" w:hAnsi="Noto Sans"/>
          <w:b/>
          <w:bCs/>
          <w:szCs w:val="22"/>
        </w:rPr>
      </w:r>
    </w:p>
    <w:p>
      <w:pPr>
        <w:pStyle w:val="Encapalament2"/>
        <w:pBdr>
          <w:bottom w:val="single" w:sz="8" w:space="1" w:color="000000"/>
        </w:pBdr>
        <w:spacing w:before="0" w:after="0"/>
        <w:rPr>
          <w:rFonts w:ascii="Noto Sans" w:hAnsi="Noto Sans" w:cs="Noto Sans"/>
          <w:i w:val="false"/>
          <w:i w:val="false"/>
          <w:kern w:val="2"/>
          <w:sz w:val="22"/>
          <w:szCs w:val="22"/>
          <w:u w:val="none"/>
          <w:lang w:val="ca-ES"/>
        </w:rPr>
      </w:pPr>
      <w:r>
        <w:rPr>
          <w:rFonts w:cs="Noto Sans" w:ascii="Noto Sans" w:hAnsi="Noto Sans"/>
          <w:i w:val="false"/>
          <w:kern w:val="2"/>
          <w:sz w:val="22"/>
          <w:szCs w:val="22"/>
          <w:u w:val="none"/>
          <w:lang w:val="ca-ES"/>
        </w:rPr>
        <w:t xml:space="preserve">13. Informació complementària que considereu d’interès </w:t>
      </w:r>
    </w:p>
    <w:p>
      <w:pPr>
        <w:pStyle w:val="Normal"/>
        <w:autoSpaceDE w:val="false"/>
        <w:rPr>
          <w:rFonts w:ascii="Noto Sans" w:hAnsi="Noto Sans" w:cs="Noto Sans"/>
          <w:bCs/>
          <w:color w:val="A6A6A6"/>
          <w:szCs w:val="22"/>
        </w:rPr>
      </w:pPr>
      <w:r>
        <w:rPr>
          <w:rFonts w:cs="Noto Sans" w:ascii="Noto Sans" w:hAnsi="Noto Sans"/>
          <w:bCs/>
          <w:color w:val="A6A6A6"/>
          <w:szCs w:val="22"/>
        </w:rPr>
        <w:t>Adjuntau la informació complementària de què disposau sobre la varietat, com per exemple característiques organolèptiques, perfils sensorials, anàlisis moleculars, etc., i qualsevol altra documentació que considereu d’interès.</w:t>
      </w:r>
    </w:p>
    <w:p>
      <w:pPr>
        <w:pStyle w:val="Normal"/>
        <w:autoSpaceDE w:val="false"/>
        <w:rPr>
          <w:rFonts w:ascii="Noto Sans" w:hAnsi="Noto Sans" w:cs="Noto Sans"/>
          <w:szCs w:val="22"/>
        </w:rPr>
      </w:pPr>
      <w:r>
        <w:rPr>
          <w:rFonts w:cs="Noto Sans" w:ascii="Noto Sans" w:hAnsi="Noto Sans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9"/>
      <w:headerReference w:type="first" r:id="rId30"/>
      <w:footerReference w:type="default" r:id="rId31"/>
      <w:footerReference w:type="first" r:id="rId32"/>
      <w:type w:val="nextPage"/>
      <w:pgSz w:w="11905" w:h="16837"/>
      <w:pgMar w:left="1701" w:right="1134" w:header="851" w:top="3227" w:footer="567" w:bottom="226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">
    <w:altName w:val="Arial"/>
    <w:charset w:val="00"/>
    <w:family w:val="swiss"/>
    <w:pitch w:val="variable"/>
  </w:font>
  <w:font w:name="LegacySanITCBoo">
    <w:charset w:val="00"/>
    <w:family w:val="swiss"/>
    <w:pitch w:val="variable"/>
  </w:font>
  <w:font w:name="Helv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Cambria">
    <w:charset w:val="00"/>
    <w:family w:val="roman"/>
    <w:pitch w:val="variable"/>
  </w:font>
  <w:font w:name="Verdana">
    <w:charset w:val="00"/>
    <w:family w:val="swiss"/>
    <w:pitch w:val="variable"/>
  </w:font>
  <w:font w:name="Noto San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taalpeu"/>
      <w:jc w:val="right"/>
      <w:rPr/>
    </w:pPr>
    <w:r>
      <w:rPr>
        <w:rFonts w:cs="Noto Sans" w:ascii="Noto Sans" w:hAnsi="Noto Sans"/>
        <w:sz w:val="18"/>
        <w:szCs w:val="18"/>
      </w:rPr>
      <w:t xml:space="preserve">Pàgina </w:t>
    </w:r>
    <w:r>
      <w:rPr>
        <w:rFonts w:cs="Noto Sans" w:ascii="Noto Sans" w:hAnsi="Noto Sans"/>
        <w:bCs/>
        <w:sz w:val="18"/>
        <w:szCs w:val="18"/>
      </w:rPr>
      <w:fldChar w:fldCharType="begin"/>
    </w:r>
    <w:r>
      <w:rPr>
        <w:sz w:val="18"/>
        <w:szCs w:val="18"/>
        <w:bCs/>
        <w:rFonts w:cs="Noto Sans" w:ascii="Noto Sans" w:hAnsi="Noto Sans"/>
      </w:rPr>
      <w:instrText> PAGE </w:instrText>
    </w:r>
    <w:r>
      <w:rPr>
        <w:sz w:val="18"/>
        <w:szCs w:val="18"/>
        <w:bCs/>
        <w:rFonts w:cs="Noto Sans" w:ascii="Noto Sans" w:hAnsi="Noto Sans"/>
      </w:rPr>
      <w:fldChar w:fldCharType="separate"/>
    </w:r>
    <w:r>
      <w:rPr>
        <w:sz w:val="18"/>
        <w:szCs w:val="18"/>
        <w:bCs/>
        <w:rFonts w:cs="Noto Sans" w:ascii="Noto Sans" w:hAnsi="Noto Sans"/>
      </w:rPr>
      <w:t>10</w:t>
    </w:r>
    <w:r>
      <w:rPr>
        <w:sz w:val="18"/>
        <w:szCs w:val="18"/>
        <w:bCs/>
        <w:rFonts w:cs="Noto Sans" w:ascii="Noto Sans" w:hAnsi="Noto Sans"/>
      </w:rPr>
      <w:fldChar w:fldCharType="end"/>
    </w:r>
    <w:r>
      <w:rPr>
        <w:rFonts w:cs="Noto Sans" w:ascii="Noto Sans" w:hAnsi="Noto Sans"/>
        <w:sz w:val="18"/>
        <w:szCs w:val="18"/>
      </w:rPr>
      <w:t xml:space="preserve"> de </w:t>
    </w:r>
    <w:r>
      <w:rPr>
        <w:rFonts w:cs="Noto Sans" w:ascii="Noto Sans" w:hAnsi="Noto Sans"/>
        <w:bCs/>
        <w:sz w:val="18"/>
        <w:szCs w:val="18"/>
      </w:rPr>
      <w:fldChar w:fldCharType="begin"/>
    </w:r>
    <w:r>
      <w:rPr>
        <w:sz w:val="18"/>
        <w:szCs w:val="18"/>
        <w:bCs/>
        <w:rFonts w:cs="Noto Sans" w:ascii="Noto Sans" w:hAnsi="Noto Sans"/>
      </w:rPr>
      <w:instrText> NUMPAGES \* ARABIC </w:instrText>
    </w:r>
    <w:r>
      <w:rPr>
        <w:sz w:val="18"/>
        <w:szCs w:val="18"/>
        <w:bCs/>
        <w:rFonts w:cs="Noto Sans" w:ascii="Noto Sans" w:hAnsi="Noto Sans"/>
      </w:rPr>
      <w:fldChar w:fldCharType="separate"/>
    </w:r>
    <w:r>
      <w:rPr>
        <w:sz w:val="18"/>
        <w:szCs w:val="18"/>
        <w:bCs/>
        <w:rFonts w:cs="Noto Sans" w:ascii="Noto Sans" w:hAnsi="Noto Sans"/>
      </w:rPr>
      <w:t>10</w:t>
    </w:r>
    <w:r>
      <w:rPr>
        <w:sz w:val="18"/>
        <w:szCs w:val="18"/>
        <w:bCs/>
        <w:rFonts w:cs="Noto Sans" w:ascii="Noto Sans" w:hAnsi="Noto Sans"/>
      </w:rPr>
      <w:fldChar w:fldCharType="end"/>
    </w:r>
  </w:p>
  <w:p>
    <w:pPr>
      <w:pStyle w:val="WWPeudepgina"/>
      <w:rPr>
        <w:rFonts w:ascii="Noto Sans" w:hAnsi="Noto Sans" w:cs="Noto Sans"/>
        <w:lang w:val="ca-ES"/>
      </w:rPr>
    </w:pPr>
    <w:r>
      <w:rPr>
        <w:rFonts w:cs="Noto Sans" w:ascii="Noto Sans" w:hAnsi="Noto Sans"/>
        <w:lang w:val="ca-ES"/>
      </w:rPr>
      <w:t>C/ d’Eusebi Estada, 145</w:t>
    </w:r>
  </w:p>
  <w:p>
    <w:pPr>
      <w:pStyle w:val="WWPeudepgina"/>
      <w:rPr>
        <w:rFonts w:ascii="Noto Sans" w:hAnsi="Noto Sans" w:cs="Noto Sans"/>
        <w:lang w:val="ca-ES"/>
      </w:rPr>
    </w:pPr>
    <w:r>
      <w:rPr>
        <w:rFonts w:cs="Noto Sans" w:ascii="Noto Sans" w:hAnsi="Noto Sans"/>
        <w:lang w:val="ca-ES"/>
      </w:rPr>
      <w:t xml:space="preserve">07009 Palma </w:t>
    </w:r>
  </w:p>
  <w:p>
    <w:pPr>
      <w:pStyle w:val="WWPeudepgina"/>
      <w:rPr>
        <w:rFonts w:ascii="Noto Sans" w:hAnsi="Noto Sans" w:cs="Noto Sans"/>
        <w:lang w:val="ca-ES"/>
      </w:rPr>
    </w:pPr>
    <w:r>
      <w:rPr>
        <w:rFonts w:cs="Noto Sans" w:ascii="Noto Sans" w:hAnsi="Noto Sans"/>
        <w:lang w:val="ca-ES"/>
      </w:rPr>
      <w:t>Tel. 971 17 66 66</w:t>
    </w:r>
  </w:p>
  <w:p>
    <w:pPr>
      <w:pStyle w:val="Notaalpeu"/>
      <w:rPr>
        <w:rFonts w:ascii="Noto Sans" w:hAnsi="Noto Sans" w:cs="Noto Sans"/>
        <w:color w:val="C30045"/>
        <w:sz w:val="15"/>
        <w:szCs w:val="15"/>
      </w:rPr>
    </w:pPr>
    <w:r>
      <w:rPr>
        <w:rFonts w:cs="Noto Sans" w:ascii="Noto Sans" w:hAnsi="Noto Sans"/>
        <w:color w:val="C30045"/>
        <w:sz w:val="15"/>
        <w:szCs w:val="15"/>
      </w:rPr>
      <w:t>irfap.caib.es</w:t>
    </w:r>
  </w:p>
  <w:p>
    <w:pPr>
      <w:pStyle w:val="Notaalpeu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taalpeu"/>
      <w:jc w:val="right"/>
      <w:rPr/>
    </w:pPr>
    <w:r>
      <w:rPr>
        <w:rFonts w:cs="Noto Sans" w:ascii="Noto Sans" w:hAnsi="Noto Sans"/>
        <w:sz w:val="18"/>
        <w:szCs w:val="18"/>
      </w:rPr>
      <w:t xml:space="preserve">Pàgina </w:t>
    </w:r>
    <w:r>
      <w:rPr>
        <w:rFonts w:cs="Noto Sans" w:ascii="Noto Sans" w:hAnsi="Noto Sans"/>
        <w:bCs/>
        <w:sz w:val="18"/>
        <w:szCs w:val="18"/>
      </w:rPr>
      <w:fldChar w:fldCharType="begin"/>
    </w:r>
    <w:r>
      <w:rPr>
        <w:sz w:val="18"/>
        <w:szCs w:val="18"/>
        <w:bCs/>
        <w:rFonts w:cs="Noto Sans" w:ascii="Noto Sans" w:hAnsi="Noto Sans"/>
      </w:rPr>
      <w:instrText> PAGE </w:instrText>
    </w:r>
    <w:r>
      <w:rPr>
        <w:sz w:val="18"/>
        <w:szCs w:val="18"/>
        <w:bCs/>
        <w:rFonts w:cs="Noto Sans" w:ascii="Noto Sans" w:hAnsi="Noto Sans"/>
      </w:rPr>
      <w:fldChar w:fldCharType="separate"/>
    </w:r>
    <w:r>
      <w:rPr>
        <w:sz w:val="18"/>
        <w:szCs w:val="18"/>
        <w:bCs/>
        <w:rFonts w:cs="Noto Sans" w:ascii="Noto Sans" w:hAnsi="Noto Sans"/>
      </w:rPr>
      <w:t>1</w:t>
    </w:r>
    <w:r>
      <w:rPr>
        <w:sz w:val="18"/>
        <w:szCs w:val="18"/>
        <w:bCs/>
        <w:rFonts w:cs="Noto Sans" w:ascii="Noto Sans" w:hAnsi="Noto Sans"/>
      </w:rPr>
      <w:fldChar w:fldCharType="end"/>
    </w:r>
    <w:r>
      <w:rPr>
        <w:rFonts w:cs="Noto Sans" w:ascii="Noto Sans" w:hAnsi="Noto Sans"/>
        <w:sz w:val="18"/>
        <w:szCs w:val="18"/>
      </w:rPr>
      <w:t xml:space="preserve"> de </w:t>
    </w:r>
    <w:r>
      <w:rPr>
        <w:rFonts w:cs="Noto Sans" w:ascii="Noto Sans" w:hAnsi="Noto Sans"/>
        <w:bCs/>
        <w:sz w:val="18"/>
        <w:szCs w:val="18"/>
      </w:rPr>
      <w:fldChar w:fldCharType="begin"/>
    </w:r>
    <w:r>
      <w:rPr>
        <w:sz w:val="18"/>
        <w:szCs w:val="18"/>
        <w:bCs/>
        <w:rFonts w:cs="Noto Sans" w:ascii="Noto Sans" w:hAnsi="Noto Sans"/>
      </w:rPr>
      <w:instrText> NUMPAGES \* ARABIC </w:instrText>
    </w:r>
    <w:r>
      <w:rPr>
        <w:sz w:val="18"/>
        <w:szCs w:val="18"/>
        <w:bCs/>
        <w:rFonts w:cs="Noto Sans" w:ascii="Noto Sans" w:hAnsi="Noto Sans"/>
      </w:rPr>
      <w:fldChar w:fldCharType="separate"/>
    </w:r>
    <w:r>
      <w:rPr>
        <w:sz w:val="18"/>
        <w:szCs w:val="18"/>
        <w:bCs/>
        <w:rFonts w:cs="Noto Sans" w:ascii="Noto Sans" w:hAnsi="Noto Sans"/>
      </w:rPr>
      <w:t>10</w:t>
    </w:r>
    <w:r>
      <w:rPr>
        <w:sz w:val="18"/>
        <w:szCs w:val="18"/>
        <w:bCs/>
        <w:rFonts w:cs="Noto Sans" w:ascii="Noto Sans" w:hAnsi="Noto Sans"/>
      </w:rPr>
      <w:fldChar w:fldCharType="end"/>
    </w:r>
  </w:p>
  <w:p>
    <w:pPr>
      <w:pStyle w:val="WWPeudepgina"/>
      <w:rPr>
        <w:rFonts w:ascii="Noto Sans" w:hAnsi="Noto Sans" w:cs="Noto Sans"/>
        <w:lang w:val="ca-ES"/>
      </w:rPr>
    </w:pPr>
    <w:r>
      <w:rPr>
        <w:rFonts w:cs="Noto Sans" w:ascii="Noto Sans" w:hAnsi="Noto Sans"/>
        <w:lang w:val="ca-ES"/>
      </w:rPr>
      <w:t>C/ d’Eusebi Estada, 145</w:t>
    </w:r>
  </w:p>
  <w:p>
    <w:pPr>
      <w:pStyle w:val="WWPeudepgina"/>
      <w:rPr>
        <w:rFonts w:ascii="Noto Sans" w:hAnsi="Noto Sans" w:cs="Noto Sans"/>
        <w:lang w:val="ca-ES"/>
      </w:rPr>
    </w:pPr>
    <w:r>
      <w:rPr>
        <w:rFonts w:cs="Noto Sans" w:ascii="Noto Sans" w:hAnsi="Noto Sans"/>
        <w:lang w:val="ca-ES"/>
      </w:rPr>
      <w:t xml:space="preserve">07009 Palma </w:t>
    </w:r>
  </w:p>
  <w:p>
    <w:pPr>
      <w:pStyle w:val="WWPeudepgina"/>
      <w:rPr>
        <w:rFonts w:ascii="Noto Sans" w:hAnsi="Noto Sans" w:cs="Noto Sans"/>
        <w:lang w:val="ca-ES"/>
      </w:rPr>
    </w:pPr>
    <w:r>
      <w:rPr>
        <w:rFonts w:cs="Noto Sans" w:ascii="Noto Sans" w:hAnsi="Noto Sans"/>
        <w:lang w:val="ca-ES"/>
      </w:rPr>
      <w:t>Tel. 971 17 66 66</w:t>
    </w:r>
  </w:p>
  <w:p>
    <w:pPr>
      <w:pStyle w:val="Notaalpeu"/>
      <w:rPr>
        <w:rFonts w:ascii="Noto Sans" w:hAnsi="Noto Sans" w:cs="Noto Sans"/>
        <w:color w:val="C30045"/>
        <w:sz w:val="15"/>
        <w:szCs w:val="15"/>
      </w:rPr>
    </w:pPr>
    <w:r>
      <w:rPr>
        <w:rFonts w:cs="Noto Sans" w:ascii="Noto Sans" w:hAnsi="Noto Sans"/>
        <w:color w:val="C30045"/>
        <w:sz w:val="15"/>
        <w:szCs w:val="15"/>
      </w:rPr>
      <w:t>irfap.caib.es</w:t>
    </w:r>
  </w:p>
  <w:p>
    <w:pPr>
      <w:pStyle w:val="Notaalpeu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>
        <w:lang w:val="es-ES" w:eastAsia="es-ES"/>
      </w:rPr>
    </w:pPr>
    <w:r>
      <w:rPr>
        <w:lang w:val="es-ES" w:eastAsia="es-ES"/>
      </w:rPr>
      <w:drawing>
        <wp:anchor behindDoc="1" distT="0" distB="0" distL="114935" distR="114935" simplePos="0" locked="0" layoutInCell="1" allowOverlap="1" relativeHeight="12">
          <wp:simplePos x="0" y="0"/>
          <wp:positionH relativeFrom="column">
            <wp:posOffset>-463550</wp:posOffset>
          </wp:positionH>
          <wp:positionV relativeFrom="paragraph">
            <wp:posOffset>-149225</wp:posOffset>
          </wp:positionV>
          <wp:extent cx="542925" cy="1590675"/>
          <wp:effectExtent l="0" t="0" r="0" b="0"/>
          <wp:wrapNone/>
          <wp:docPr id="2" name="gràfic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àfic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0" t="-117" r="-340" b="-117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21">
              <wp:simplePos x="0" y="0"/>
              <wp:positionH relativeFrom="margin">
                <wp:posOffset>1721485</wp:posOffset>
              </wp:positionH>
              <wp:positionV relativeFrom="page">
                <wp:posOffset>971550</wp:posOffset>
              </wp:positionV>
              <wp:extent cx="4024630" cy="796925"/>
              <wp:effectExtent l="0" t="0" r="0" b="0"/>
              <wp:wrapNone/>
              <wp:docPr id="3" name="Marc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4630" cy="79692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>
                              <w:bottom w:val="single" w:sz="8" w:space="1" w:color="000000"/>
                            </w:pBdr>
                            <w:jc w:val="right"/>
                            <w:rPr/>
                          </w:pPr>
                          <w:r>
                            <w:rPr>
                              <w:rFonts w:cs="Noto Sans" w:ascii="Noto Sans" w:hAnsi="Noto Sans"/>
                              <w:b/>
                              <w:sz w:val="24"/>
                              <w:szCs w:val="24"/>
                            </w:rPr>
                            <w:t>Memòria tècnica de la carabassera (</w:t>
                          </w:r>
                          <w:r>
                            <w:rPr>
                              <w:rFonts w:cs="Noto Sans" w:ascii="Noto Sans" w:hAnsi="Noto Sans"/>
                              <w:b/>
                              <w:i/>
                              <w:sz w:val="24"/>
                              <w:szCs w:val="24"/>
                            </w:rPr>
                            <w:t>Cucurbita spp.</w:t>
                          </w:r>
                          <w:r>
                            <w:rPr>
                              <w:rFonts w:cs="Noto Sans" w:ascii="Noto Sans" w:hAnsi="Noto Sans"/>
                              <w:b/>
                              <w:sz w:val="24"/>
                              <w:szCs w:val="24"/>
                            </w:rPr>
                            <w:t xml:space="preserve"> i altres), del Catàleg de les varietats locals d’interès agrari de les Illes Balears</w:t>
                          </w:r>
                        </w:p>
                        <w:p>
                          <w:pPr>
                            <w:pStyle w:val="Normal"/>
                            <w:jc w:val="right"/>
                            <w:rPr>
                              <w:rFonts w:ascii="Noto Sans" w:hAnsi="Noto Sans" w:cs="Noto Sans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cs="Noto Sans" w:ascii="Noto Sans" w:hAnsi="Noto Sans"/>
                              <w:sz w:val="24"/>
                              <w:szCs w:val="24"/>
                              <w:lang w:val="es-ES"/>
                            </w:rPr>
                          </w:r>
                        </w:p>
                      </w:txbxContent>
                    </wps:txbx>
                    <wps:bodyPr anchor="t" lIns="100965" tIns="55245" rIns="100965" bIns="5524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16.9pt;height:62.75pt;mso-wrap-distance-left:9.05pt;mso-wrap-distance-right:9.05pt;mso-wrap-distance-top:0pt;mso-wrap-distance-bottom:0pt;margin-top:76.5pt;mso-position-vertical-relative:page;margin-left:135.55pt;mso-position-horizontal-relative:margin">
              <v:textbox inset="0.110416666666667in,0.0604166666666667in,0.110416666666667in,0.0604166666666667in">
                <w:txbxContent>
                  <w:p>
                    <w:pPr>
                      <w:pStyle w:val="Normal"/>
                      <w:pBdr>
                        <w:bottom w:val="single" w:sz="8" w:space="1" w:color="000000"/>
                      </w:pBdr>
                      <w:jc w:val="right"/>
                      <w:rPr/>
                    </w:pPr>
                    <w:r>
                      <w:rPr>
                        <w:rFonts w:cs="Noto Sans" w:ascii="Noto Sans" w:hAnsi="Noto Sans"/>
                        <w:b/>
                        <w:sz w:val="24"/>
                        <w:szCs w:val="24"/>
                      </w:rPr>
                      <w:t>Memòria tècnica de la carabassera (</w:t>
                    </w:r>
                    <w:r>
                      <w:rPr>
                        <w:rFonts w:cs="Noto Sans" w:ascii="Noto Sans" w:hAnsi="Noto Sans"/>
                        <w:b/>
                        <w:i/>
                        <w:sz w:val="24"/>
                        <w:szCs w:val="24"/>
                      </w:rPr>
                      <w:t>Cucurbita spp.</w:t>
                    </w:r>
                    <w:r>
                      <w:rPr>
                        <w:rFonts w:cs="Noto Sans" w:ascii="Noto Sans" w:hAnsi="Noto Sans"/>
                        <w:b/>
                        <w:sz w:val="24"/>
                        <w:szCs w:val="24"/>
                      </w:rPr>
                      <w:t xml:space="preserve"> i altres), del Catàleg de les varietats locals d’interès agrari de les Illes Balears</w:t>
                    </w:r>
                  </w:p>
                  <w:p>
                    <w:pPr>
                      <w:pStyle w:val="Normal"/>
                      <w:jc w:val="right"/>
                      <w:rPr>
                        <w:rFonts w:ascii="Noto Sans" w:hAnsi="Noto Sans" w:cs="Noto Sans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cs="Noto Sans" w:ascii="Noto Sans" w:hAnsi="Noto Sans"/>
                        <w:sz w:val="24"/>
                        <w:szCs w:val="24"/>
                        <w:lang w:val="es-ES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>
        <w:lang w:val="es-ES" w:eastAsia="es-ES"/>
      </w:rPr>
    </w:pPr>
    <w:r>
      <w:rPr>
        <w:lang w:val="es-ES" w:eastAsia="es-ES"/>
      </w:rPr>
      <w:drawing>
        <wp:anchor behindDoc="0" distT="0" distB="0" distL="0" distR="0" simplePos="0" locked="0" layoutInCell="1" allowOverlap="1" relativeHeight="45">
          <wp:simplePos x="0" y="0"/>
          <wp:positionH relativeFrom="column">
            <wp:posOffset>-46990</wp:posOffset>
          </wp:positionH>
          <wp:positionV relativeFrom="paragraph">
            <wp:posOffset>-80010</wp:posOffset>
          </wp:positionV>
          <wp:extent cx="1462405" cy="1462405"/>
          <wp:effectExtent l="0" t="0" r="0" b="0"/>
          <wp:wrapTopAndBottom/>
          <wp:docPr id="4" name="Imat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1462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margin">
                <wp:posOffset>1835785</wp:posOffset>
              </wp:positionH>
              <wp:positionV relativeFrom="page">
                <wp:posOffset>1088390</wp:posOffset>
              </wp:positionV>
              <wp:extent cx="4024630" cy="796925"/>
              <wp:effectExtent l="0" t="0" r="0" b="0"/>
              <wp:wrapNone/>
              <wp:docPr id="5" name="Marc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4630" cy="79692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>
                              <w:bottom w:val="single" w:sz="8" w:space="1" w:color="000000"/>
                            </w:pBdr>
                            <w:jc w:val="right"/>
                            <w:rPr/>
                          </w:pPr>
                          <w:r>
                            <w:rPr>
                              <w:rFonts w:cs="Noto Sans" w:ascii="Noto Sans" w:hAnsi="Noto Sans"/>
                              <w:b/>
                              <w:sz w:val="24"/>
                              <w:szCs w:val="24"/>
                            </w:rPr>
                            <w:t>Memòria tècnica de la carabassera (</w:t>
                          </w:r>
                          <w:r>
                            <w:rPr>
                              <w:rFonts w:cs="Noto Sans" w:ascii="Noto Sans" w:hAnsi="Noto Sans"/>
                              <w:b/>
                              <w:i/>
                              <w:sz w:val="24"/>
                              <w:szCs w:val="24"/>
                            </w:rPr>
                            <w:t>Cucurbita spp.</w:t>
                          </w:r>
                          <w:r>
                            <w:rPr>
                              <w:rFonts w:cs="Noto Sans" w:ascii="Noto Sans" w:hAnsi="Noto Sans"/>
                              <w:b/>
                              <w:sz w:val="24"/>
                              <w:szCs w:val="24"/>
                            </w:rPr>
                            <w:t xml:space="preserve"> i altres), del Catàleg de les varietats locals d’interès agrari de les Illes Balears</w:t>
                          </w:r>
                        </w:p>
                        <w:p>
                          <w:pPr>
                            <w:pStyle w:val="Normal"/>
                            <w:jc w:val="right"/>
                            <w:rPr>
                              <w:rFonts w:ascii="Noto Sans" w:hAnsi="Noto Sans" w:cs="Noto Sans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cs="Noto Sans" w:ascii="Noto Sans" w:hAnsi="Noto Sans"/>
                              <w:sz w:val="24"/>
                              <w:szCs w:val="24"/>
                              <w:lang w:val="es-ES"/>
                            </w:rPr>
                          </w:r>
                        </w:p>
                      </w:txbxContent>
                    </wps:txbx>
                    <wps:bodyPr anchor="t" lIns="100965" tIns="55245" rIns="100965" bIns="5524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16.9pt;height:62.75pt;mso-wrap-distance-left:9.05pt;mso-wrap-distance-right:9.05pt;mso-wrap-distance-top:0pt;mso-wrap-distance-bottom:0pt;margin-top:85.7pt;mso-position-vertical-relative:page;margin-left:144.55pt;mso-position-horizontal-relative:margin">
              <v:textbox inset="0.110416666666667in,0.0604166666666667in,0.110416666666667in,0.0604166666666667in">
                <w:txbxContent>
                  <w:p>
                    <w:pPr>
                      <w:pStyle w:val="Normal"/>
                      <w:pBdr>
                        <w:bottom w:val="single" w:sz="8" w:space="1" w:color="000000"/>
                      </w:pBdr>
                      <w:jc w:val="right"/>
                      <w:rPr/>
                    </w:pPr>
                    <w:r>
                      <w:rPr>
                        <w:rFonts w:cs="Noto Sans" w:ascii="Noto Sans" w:hAnsi="Noto Sans"/>
                        <w:b/>
                        <w:sz w:val="24"/>
                        <w:szCs w:val="24"/>
                      </w:rPr>
                      <w:t>Memòria tècnica de la carabassera (</w:t>
                    </w:r>
                    <w:r>
                      <w:rPr>
                        <w:rFonts w:cs="Noto Sans" w:ascii="Noto Sans" w:hAnsi="Noto Sans"/>
                        <w:b/>
                        <w:i/>
                        <w:sz w:val="24"/>
                        <w:szCs w:val="24"/>
                      </w:rPr>
                      <w:t>Cucurbita spp.</w:t>
                    </w:r>
                    <w:r>
                      <w:rPr>
                        <w:rFonts w:cs="Noto Sans" w:ascii="Noto Sans" w:hAnsi="Noto Sans"/>
                        <w:b/>
                        <w:sz w:val="24"/>
                        <w:szCs w:val="24"/>
                      </w:rPr>
                      <w:t xml:space="preserve"> i altres), del Catàleg de les varietats locals d’interès agrari de les Illes Balears</w:t>
                    </w:r>
                  </w:p>
                  <w:p>
                    <w:pPr>
                      <w:pStyle w:val="Normal"/>
                      <w:jc w:val="right"/>
                      <w:rPr>
                        <w:rFonts w:ascii="Noto Sans" w:hAnsi="Noto Sans" w:cs="Noto Sans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cs="Noto Sans" w:ascii="Noto Sans" w:hAnsi="Noto Sans"/>
                        <w:sz w:val="24"/>
                        <w:szCs w:val="24"/>
                        <w:lang w:val="es-ES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Encapalament1"/>
      <w:numFmt w:val="decimal"/>
      <w:lvlText w:val="Artículo %1."/>
      <w:lvlJc w:val="left"/>
      <w:pPr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i w:val="false"/>
        <w:shadow w:val="false"/>
        <w:u w:val="none"/>
        <w:kern w:val="2"/>
        <w:iCs w:val="false"/>
        <w:bCs w:val="false"/>
        <w:em w:val="none"/>
        <w:vanish w:val="false"/>
      </w:rPr>
    </w:lvl>
    <w:lvl w:ilvl="1">
      <w:start w:val="1"/>
      <w:numFmt w:val="decimal"/>
      <w:lvlText w:val="Sección %1.%2"/>
      <w:lvlJc w:val="left"/>
      <w:pPr>
        <w:ind w:left="0" w:hanging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2782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6"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8"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cs="Helvetica" w:hint="default"/>
        <w:sz w:val="22"/>
      </w:rPr>
    </w:lvl>
  </w:abstractNum>
  <w:abstractNum w:abstractNumId="10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9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sz w:val="24"/>
        <w:szCs w:val="24"/>
        <w:lang w:val="es-ES" w:eastAsia="zxx" w:bidi="zxx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both"/>
    </w:pPr>
    <w:rPr>
      <w:rFonts w:ascii="Helvetica" w:hAnsi="Helvetica" w:eastAsia="Times New Roman" w:cs="Times New Roman"/>
      <w:color w:val="auto"/>
      <w:sz w:val="22"/>
      <w:szCs w:val="20"/>
      <w:lang w:val="ca-ES" w:bidi="ar-SA" w:eastAsia="zxx"/>
    </w:rPr>
  </w:style>
  <w:style w:type="paragraph" w:styleId="Encapalament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0"/>
      <w:outlineLvl w:val="0"/>
    </w:pPr>
    <w:rPr>
      <w:rFonts w:ascii="LegacySanITCBoo" w:hAnsi="LegacySanITCBoo" w:eastAsia="Calibri"/>
      <w:b/>
      <w:sz w:val="26"/>
      <w:lang w:val="es-ES"/>
    </w:rPr>
  </w:style>
  <w:style w:type="paragraph" w:styleId="Encapalament2">
    <w:name w:val="Heading 2"/>
    <w:basedOn w:val="Normal"/>
    <w:next w:val="Normal"/>
    <w:qFormat/>
    <w:pPr>
      <w:keepNext w:val="true"/>
      <w:spacing w:before="240" w:after="60"/>
    </w:pPr>
    <w:rPr>
      <w:rFonts w:ascii="Helv" w:hAnsi="Helv"/>
      <w:b/>
      <w:i/>
      <w:sz w:val="24"/>
      <w:u w:val="single"/>
      <w:lang w:val="es-ES"/>
    </w:rPr>
  </w:style>
  <w:style w:type="paragraph" w:styleId="Encapalament3">
    <w:name w:val="Heading 3"/>
    <w:basedOn w:val="Normal"/>
    <w:next w:val="Normal"/>
    <w:qFormat/>
    <w:pPr>
      <w:keepNext w:val="true"/>
      <w:spacing w:before="240" w:after="60"/>
    </w:pPr>
    <w:rPr>
      <w:u w:val="single"/>
      <w:lang w:val="es-ES"/>
    </w:rPr>
  </w:style>
  <w:style w:type="character" w:styleId="WW8Num1z0">
    <w:name w:val="WW8Num1z0"/>
    <w:qFormat/>
    <w:rPr>
      <w:rFonts w:ascii="Symbol" w:hAnsi="Symbol"/>
    </w:rPr>
  </w:style>
  <w:style w:type="character" w:styleId="WW8Num5z0">
    <w:name w:val="WW8Num5z0"/>
    <w:qFormat/>
    <w:rPr>
      <w:sz w:val="26"/>
      <w:szCs w:val="26"/>
    </w:rPr>
  </w:style>
  <w:style w:type="character" w:styleId="WW8Num8z0">
    <w:name w:val="WW8Num8z0"/>
    <w:qFormat/>
    <w:rPr>
      <w:rFonts w:ascii="Symbol" w:hAnsi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/>
    </w:rPr>
  </w:style>
  <w:style w:type="character" w:styleId="WW8Num9z0">
    <w:name w:val="WW8Num9z0"/>
    <w:qFormat/>
    <w:rPr>
      <w:rFonts w:ascii="Calibri" w:hAnsi="Calibri"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WW8Num15z0">
    <w:name w:val="WW8Num15z0"/>
    <w:qFormat/>
    <w:rPr>
      <w:rFonts w:ascii="Symbol" w:hAnsi="Symbol"/>
    </w:rPr>
  </w:style>
  <w:style w:type="character" w:styleId="WW8Num17z0">
    <w:name w:val="WW8Num17z0"/>
    <w:qFormat/>
    <w:rPr>
      <w:rFonts w:ascii="Wingdings" w:hAnsi="Wingdings"/>
      <w:sz w:val="16"/>
    </w:rPr>
  </w:style>
  <w:style w:type="character" w:styleId="WW8Num21z0">
    <w:name w:val="WW8Num21z0"/>
    <w:qFormat/>
    <w:rPr>
      <w:rFonts w:ascii="Calibri" w:hAnsi="Calibri"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WW8Num38z0">
    <w:name w:val="WW8Num38z0"/>
    <w:qFormat/>
    <w:rPr>
      <w:rFonts w:ascii="Calibri" w:hAnsi="Calibri"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WW8Num45z0">
    <w:name w:val="WW8Num45z0"/>
    <w:qFormat/>
    <w:rPr>
      <w:rFonts w:ascii="Calibri" w:hAnsi="Calibri"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WW8Num46z0">
    <w:name w:val="WW8Num46z0"/>
    <w:qFormat/>
    <w:rPr>
      <w:rFonts w:ascii="Wingdings" w:hAnsi="Wingdings"/>
    </w:rPr>
  </w:style>
  <w:style w:type="character" w:styleId="WW8Num51z0">
    <w:name w:val="WW8Num51z0"/>
    <w:qFormat/>
    <w:rPr>
      <w:rFonts w:ascii="Helvetica" w:hAnsi="Helvetica"/>
      <w:sz w:val="22"/>
    </w:rPr>
  </w:style>
  <w:style w:type="character" w:styleId="WW8Num54z2">
    <w:name w:val="WW8Num54z2"/>
    <w:qFormat/>
    <w:rPr>
      <w:rFonts w:ascii="LegacySanITCBoo" w:hAnsi="LegacySanITCBoo"/>
      <w:i/>
      <w:sz w:val="26"/>
    </w:rPr>
  </w:style>
  <w:style w:type="character" w:styleId="WW8Num57z0">
    <w:name w:val="WW8Num57z0"/>
    <w:qFormat/>
    <w:rPr>
      <w:rFonts w:ascii="Calibri" w:hAnsi="Calibri"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WW8Num61z0">
    <w:name w:val="WW8Num61z0"/>
    <w:qFormat/>
    <w:rPr>
      <w:rFonts w:ascii="Symbol" w:hAnsi="Symbol"/>
    </w:rPr>
  </w:style>
  <w:style w:type="character" w:styleId="WW8Num61z1">
    <w:name w:val="WW8Num61z1"/>
    <w:qFormat/>
    <w:rPr>
      <w:rFonts w:ascii="Courier New" w:hAnsi="Courier New" w:cs="Courier New"/>
    </w:rPr>
  </w:style>
  <w:style w:type="character" w:styleId="WW8Num61z2">
    <w:name w:val="WW8Num61z2"/>
    <w:qFormat/>
    <w:rPr>
      <w:rFonts w:ascii="Wingdings" w:hAnsi="Wingdings"/>
    </w:rPr>
  </w:style>
  <w:style w:type="character" w:styleId="WW8Num62z0">
    <w:name w:val="WW8Num62z0"/>
    <w:qFormat/>
    <w:rPr>
      <w:rFonts w:ascii="Calibri" w:hAnsi="Calibri"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WW8Num64z0">
    <w:name w:val="WW8Num64z0"/>
    <w:qFormat/>
    <w:rPr>
      <w:rFonts w:ascii="Symbol" w:hAnsi="Symbol"/>
    </w:rPr>
  </w:style>
  <w:style w:type="character" w:styleId="WW8Num64z1">
    <w:name w:val="WW8Num64z1"/>
    <w:qFormat/>
    <w:rPr>
      <w:rFonts w:ascii="Courier New" w:hAnsi="Courier New" w:cs="Courier New"/>
    </w:rPr>
  </w:style>
  <w:style w:type="character" w:styleId="WW8Num64z2">
    <w:name w:val="WW8Num64z2"/>
    <w:qFormat/>
    <w:rPr>
      <w:rFonts w:ascii="Wingdings" w:hAnsi="Wingdings"/>
    </w:rPr>
  </w:style>
  <w:style w:type="character" w:styleId="WW8Num66z0">
    <w:name w:val="WW8Num66z0"/>
    <w:qFormat/>
    <w:rPr>
      <w:rFonts w:ascii="Calibri" w:hAnsi="Calibri"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WW8Num69z0">
    <w:name w:val="WW8Num69z0"/>
    <w:qFormat/>
    <w:rPr>
      <w:rFonts w:ascii="Wingdings" w:hAnsi="Wingdings"/>
      <w:sz w:val="16"/>
    </w:rPr>
  </w:style>
  <w:style w:type="character" w:styleId="WW8Num79z0">
    <w:name w:val="WW8Num79z0"/>
    <w:qFormat/>
    <w:rPr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spacing w:val="0"/>
      <w:kern w:val="2"/>
      <w:position w:val="0"/>
      <w:sz w:val="24"/>
      <w:u w:val="none"/>
      <w:vertAlign w:val="baseline"/>
      <w:em w:val="none"/>
    </w:rPr>
  </w:style>
  <w:style w:type="character" w:styleId="Tipusdelletraperdefectedelpargraf">
    <w:name w:val="Tipus de lletra per defecte del paràgraf"/>
    <w:qFormat/>
    <w:rPr/>
  </w:style>
  <w:style w:type="character" w:styleId="Ttol1Car">
    <w:name w:val="Títol 1 Car"/>
    <w:qFormat/>
    <w:rPr>
      <w:rFonts w:ascii="LegacySanITCBoo" w:hAnsi="LegacySanITCBoo" w:cs="Times New Roman"/>
      <w:b/>
      <w:sz w:val="26"/>
      <w:lang w:val="es-ES"/>
    </w:rPr>
  </w:style>
  <w:style w:type="character" w:styleId="Ttol2Car">
    <w:name w:val="Títol 2 Car"/>
    <w:basedOn w:val="Tipusdelletraperdefectedelpargraf"/>
    <w:qFormat/>
    <w:rPr>
      <w:rFonts w:ascii="Helv" w:hAnsi="Helv" w:eastAsia="Times New Roman" w:cs="Times New Roman"/>
      <w:b/>
      <w:i/>
      <w:sz w:val="24"/>
      <w:szCs w:val="20"/>
      <w:u w:val="single"/>
      <w:lang w:val="es-ES"/>
    </w:rPr>
  </w:style>
  <w:style w:type="character" w:styleId="CapaleraCar">
    <w:name w:val="Capçalera Car"/>
    <w:basedOn w:val="Tipusdelletraperdefectedelpargraf"/>
    <w:qFormat/>
    <w:rPr>
      <w:rFonts w:ascii="Helvetica" w:hAnsi="Helvetica" w:eastAsia="Times New Roman" w:cs="Times New Roman"/>
      <w:sz w:val="22"/>
      <w:lang w:val="ca-ES"/>
    </w:rPr>
  </w:style>
  <w:style w:type="character" w:styleId="PeuCar">
    <w:name w:val="Peu Car"/>
    <w:basedOn w:val="Tipusdelletraperdefectedelpargraf"/>
    <w:qFormat/>
    <w:rPr>
      <w:rFonts w:ascii="Helvetica" w:hAnsi="Helvetica" w:eastAsia="Times New Roman" w:cs="Times New Roman"/>
      <w:sz w:val="22"/>
      <w:lang w:val="ca-ES"/>
    </w:rPr>
  </w:style>
  <w:style w:type="character" w:styleId="Ttol3Car">
    <w:name w:val="Títol 3 Car"/>
    <w:basedOn w:val="Tipusdelletraperdefectedelpargraf"/>
    <w:qFormat/>
    <w:rPr>
      <w:rFonts w:ascii="Helvetica" w:hAnsi="Helvetica" w:eastAsia="Times New Roman" w:cs="Times New Roman"/>
      <w:sz w:val="22"/>
      <w:u w:val="single"/>
      <w:lang w:val="es-ES"/>
    </w:rPr>
  </w:style>
  <w:style w:type="character" w:styleId="TextdecomentariCar">
    <w:name w:val="Text de comentari Car"/>
    <w:basedOn w:val="Tipusdelletraperdefectedelpargraf"/>
    <w:qFormat/>
    <w:rPr>
      <w:rFonts w:ascii="Helvetica" w:hAnsi="Helvetica" w:eastAsia="Times New Roman" w:cs="Times New Roman"/>
      <w:lang w:val="es-ES"/>
    </w:rPr>
  </w:style>
  <w:style w:type="character" w:styleId="Refernciadecomentari">
    <w:name w:val="Referència de comentari"/>
    <w:qFormat/>
    <w:rPr>
      <w:sz w:val="16"/>
      <w:szCs w:val="16"/>
    </w:rPr>
  </w:style>
  <w:style w:type="character" w:styleId="TextdeglobusCar">
    <w:name w:val="Text de globus Car"/>
    <w:basedOn w:val="Tipusdelletraperdefectedelpargraf"/>
    <w:qFormat/>
    <w:rPr>
      <w:rFonts w:ascii="Tahoma" w:hAnsi="Tahoma" w:eastAsia="Times New Roman" w:cs="Times New Roman"/>
      <w:sz w:val="16"/>
      <w:szCs w:val="16"/>
      <w:lang w:val="es-ES"/>
    </w:rPr>
  </w:style>
  <w:style w:type="character" w:styleId="TemadelcomentariCar">
    <w:name w:val="Tema del comentari Car"/>
    <w:basedOn w:val="TextdecomentariCar"/>
    <w:qFormat/>
    <w:rPr>
      <w:b/>
      <w:bCs/>
    </w:rPr>
  </w:style>
  <w:style w:type="character" w:styleId="EnlladInternet">
    <w:name w:val="Enllaç d'Internet"/>
    <w:rPr>
      <w:color w:val="0000FF"/>
      <w:u w:val="single"/>
    </w:rPr>
  </w:style>
  <w:style w:type="character" w:styleId="TextindependentCar">
    <w:name w:val="Text independent Car"/>
    <w:basedOn w:val="Tipusdelletraperdefectedelpargraf"/>
    <w:qFormat/>
    <w:rPr>
      <w:rFonts w:ascii="Arial" w:hAnsi="Arial" w:eastAsia="Times New Roman" w:cs="Times New Roman"/>
      <w:sz w:val="24"/>
      <w:szCs w:val="24"/>
    </w:rPr>
  </w:style>
  <w:style w:type="character" w:styleId="Mfasifort">
    <w:name w:val="Èmfasi fort"/>
    <w:qFormat/>
    <w:rPr>
      <w:b/>
      <w:bCs/>
    </w:rPr>
  </w:style>
  <w:style w:type="character" w:styleId="TtolCar">
    <w:name w:val="Títol Car"/>
    <w:basedOn w:val="Tipusdelletraperdefectedelpargraf"/>
    <w:qFormat/>
    <w:rPr>
      <w:rFonts w:ascii="Cambria" w:hAnsi="Cambria" w:eastAsia="Times New Roman" w:cs="Times New Roman"/>
      <w:b/>
      <w:bCs/>
      <w:kern w:val="2"/>
      <w:sz w:val="32"/>
      <w:szCs w:val="32"/>
      <w:lang w:val="es-ES"/>
    </w:rPr>
  </w:style>
  <w:style w:type="character" w:styleId="Mfasi">
    <w:name w:val="Èmfasi"/>
    <w:qFormat/>
    <w:rPr>
      <w:i/>
      <w:iCs/>
    </w:rPr>
  </w:style>
  <w:style w:type="character" w:styleId="Labelresultat1">
    <w:name w:val="labelresultat1"/>
    <w:qFormat/>
    <w:rPr>
      <w:rFonts w:ascii="Verdana" w:hAnsi="Verdana"/>
      <w:b/>
      <w:bCs/>
      <w:color w:val="4D4D4D"/>
      <w:sz w:val="17"/>
      <w:szCs w:val="17"/>
    </w:rPr>
  </w:style>
  <w:style w:type="character" w:styleId="Textdelcontenidor">
    <w:name w:val="Text del contenidor"/>
    <w:qFormat/>
    <w:rPr>
      <w:color w:val="808080"/>
    </w:rPr>
  </w:style>
  <w:style w:type="character" w:styleId="EnlladInternetvisitat">
    <w:name w:val="Enllaç d'Internet visitat"/>
    <w:rPr>
      <w:color w:val="800080"/>
      <w:u w:val="single"/>
    </w:rPr>
  </w:style>
  <w:style w:type="character" w:styleId="Shorttext">
    <w:name w:val="short_text"/>
    <w:qFormat/>
    <w:rPr/>
  </w:style>
  <w:style w:type="character" w:styleId="Hps">
    <w:name w:val="hps"/>
    <w:qFormat/>
    <w:rPr/>
  </w:style>
  <w:style w:type="character" w:styleId="NormaltChar">
    <w:name w:val="Normalt Char"/>
    <w:qFormat/>
    <w:rPr>
      <w:rFonts w:ascii="Arial" w:hAnsi="Arial" w:eastAsia="Times New Roman" w:cs="Times New Roman"/>
      <w:lang w:val="en-US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sdeltext">
    <w:name w:val="Body Text"/>
    <w:basedOn w:val="Normal"/>
    <w:pPr/>
    <w:rPr>
      <w:rFonts w:ascii="Arial" w:hAnsi="Arial"/>
      <w:sz w:val="24"/>
      <w:szCs w:val="24"/>
      <w:lang w:val="es-ES"/>
    </w:rPr>
  </w:style>
  <w:style w:type="paragraph" w:styleId="Llista">
    <w:name w:val="List"/>
    <w:basedOn w:val="Cosdeltext"/>
    <w:pPr/>
    <w:rPr>
      <w:rFonts w:cs="Tahoma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Tahoma"/>
    </w:rPr>
  </w:style>
  <w:style w:type="paragraph" w:styleId="Ttol11">
    <w:name w:val="Títol 11"/>
    <w:basedOn w:val="Normal"/>
    <w:qFormat/>
    <w:pPr>
      <w:widowControl w:val="false"/>
      <w:numPr>
        <w:ilvl w:val="0"/>
        <w:numId w:val="3"/>
      </w:numPr>
      <w:tabs>
        <w:tab w:val="clear" w:pos="708"/>
        <w:tab w:val="left" w:pos="1985" w:leader="none"/>
      </w:tabs>
    </w:pPr>
    <w:rPr>
      <w:rFonts w:eastAsia="Times New Roman" w:cs="Arial"/>
      <w:b/>
      <w:szCs w:val="26"/>
    </w:rPr>
  </w:style>
  <w:style w:type="paragraph" w:styleId="Ttol21">
    <w:name w:val="Títol 21"/>
    <w:basedOn w:val="Normal"/>
    <w:qFormat/>
    <w:pPr>
      <w:widowControl w:val="false"/>
      <w:numPr>
        <w:ilvl w:val="0"/>
        <w:numId w:val="3"/>
      </w:numPr>
      <w:tabs>
        <w:tab w:val="clear" w:pos="708"/>
        <w:tab w:val="left" w:pos="567" w:leader="none"/>
      </w:tabs>
    </w:pPr>
    <w:rPr>
      <w:rFonts w:cs="Arial"/>
      <w:b/>
      <w:szCs w:val="26"/>
    </w:rPr>
  </w:style>
  <w:style w:type="paragraph" w:styleId="Ttol31">
    <w:name w:val="Títol 31"/>
    <w:basedOn w:val="Normal"/>
    <w:qFormat/>
    <w:pPr>
      <w:widowControl w:val="false"/>
    </w:pPr>
    <w:rPr>
      <w:rFonts w:eastAsia="Times New Roman" w:cs="Arial"/>
      <w:i/>
      <w:szCs w:val="26"/>
    </w:rPr>
  </w:style>
  <w:style w:type="paragraph" w:styleId="Capal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taalpeu">
    <w:name w:val="Footnote Text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Gui">
    <w:name w:val="Guió"/>
    <w:basedOn w:val="Normal"/>
    <w:qFormat/>
    <w:pPr>
      <w:numPr>
        <w:ilvl w:val="0"/>
        <w:numId w:val="9"/>
      </w:numPr>
      <w:spacing w:lineRule="auto" w:line="360"/>
      <w:ind w:left="1037" w:right="0" w:hanging="357"/>
    </w:pPr>
    <w:rPr/>
  </w:style>
  <w:style w:type="paragraph" w:styleId="Topo">
    <w:name w:val="Topo"/>
    <w:basedOn w:val="Normal"/>
    <w:qFormat/>
    <w:pPr>
      <w:numPr>
        <w:ilvl w:val="0"/>
        <w:numId w:val="6"/>
      </w:numPr>
      <w:spacing w:lineRule="auto" w:line="360"/>
    </w:pPr>
    <w:rPr/>
  </w:style>
  <w:style w:type="paragraph" w:styleId="Topo1">
    <w:name w:val="Topo 1"/>
    <w:basedOn w:val="Normal"/>
    <w:qFormat/>
    <w:pPr>
      <w:numPr>
        <w:ilvl w:val="0"/>
        <w:numId w:val="8"/>
      </w:numPr>
      <w:spacing w:lineRule="auto" w:line="360"/>
      <w:ind w:left="624" w:right="0" w:hanging="284"/>
    </w:pPr>
    <w:rPr/>
  </w:style>
  <w:style w:type="paragraph" w:styleId="TopoNo">
    <w:name w:val="Topo No"/>
    <w:basedOn w:val="Normal"/>
    <w:qFormat/>
    <w:pPr>
      <w:numPr>
        <w:ilvl w:val="0"/>
        <w:numId w:val="12"/>
      </w:numPr>
      <w:spacing w:lineRule="auto" w:line="480"/>
    </w:pPr>
    <w:rPr/>
  </w:style>
  <w:style w:type="paragraph" w:styleId="TopoS">
    <w:name w:val="Topo Sí"/>
    <w:basedOn w:val="Normal"/>
    <w:qFormat/>
    <w:pPr>
      <w:numPr>
        <w:ilvl w:val="0"/>
        <w:numId w:val="7"/>
      </w:numPr>
      <w:spacing w:lineRule="auto" w:line="480"/>
      <w:ind w:left="357" w:right="0" w:hanging="357"/>
    </w:pPr>
    <w:rPr/>
  </w:style>
  <w:style w:type="paragraph" w:styleId="Textdecomentari">
    <w:name w:val="Text de comentari"/>
    <w:basedOn w:val="Normal"/>
    <w:qFormat/>
    <w:pPr/>
    <w:rPr>
      <w:sz w:val="20"/>
      <w:lang w:val="es-ES"/>
    </w:rPr>
  </w:style>
  <w:style w:type="paragraph" w:styleId="Textdeglobus">
    <w:name w:val="Text de globus"/>
    <w:basedOn w:val="Normal"/>
    <w:qFormat/>
    <w:pPr/>
    <w:rPr>
      <w:rFonts w:ascii="Tahoma" w:hAnsi="Tahoma"/>
      <w:sz w:val="16"/>
      <w:szCs w:val="16"/>
      <w:lang w:val="es-ES"/>
    </w:rPr>
  </w:style>
  <w:style w:type="paragraph" w:styleId="Pargrafdellista">
    <w:name w:val="Paràgraf de llista"/>
    <w:basedOn w:val="Normal"/>
    <w:qFormat/>
    <w:pPr>
      <w:ind w:left="720" w:right="0" w:hanging="0"/>
    </w:pPr>
    <w:rPr/>
  </w:style>
  <w:style w:type="paragraph" w:styleId="Temadelcomentari">
    <w:name w:val="Tema del comentari"/>
    <w:basedOn w:val="Textdecomentari"/>
    <w:next w:val="Textdecomentari"/>
    <w:qFormat/>
    <w:pPr/>
    <w:rPr>
      <w:b/>
      <w:bCs/>
    </w:rPr>
  </w:style>
  <w:style w:type="paragraph" w:styleId="TableParagraph">
    <w:name w:val="Table Paragraph"/>
    <w:basedOn w:val="Normal"/>
    <w:qFormat/>
    <w:pPr>
      <w:autoSpaceDE w:val="false"/>
      <w:jc w:val="left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ascii="Times New Roman" w:hAnsi="Times New Roman"/>
      <w:sz w:val="24"/>
      <w:szCs w:val="24"/>
    </w:rPr>
  </w:style>
  <w:style w:type="paragraph" w:styleId="Tabla">
    <w:name w:val="Tabla"/>
    <w:qFormat/>
    <w:pPr>
      <w:widowControl/>
      <w:kinsoku w:val="true"/>
      <w:overflowPunct w:val="true"/>
      <w:autoSpaceDE w:val="true"/>
      <w:bidi w:val="0"/>
      <w:jc w:val="both"/>
    </w:pPr>
    <w:rPr>
      <w:rFonts w:ascii="Helvetica" w:hAnsi="Helvetica" w:eastAsia="Times New Roman" w:cs="Times New Roman"/>
      <w:color w:val="000000"/>
      <w:sz w:val="22"/>
      <w:szCs w:val="20"/>
      <w:lang w:val="es-ES" w:bidi="ar-SA" w:eastAsia="zxx"/>
    </w:rPr>
  </w:style>
  <w:style w:type="paragraph" w:styleId="Llistaambpics">
    <w:name w:val="Llista amb pics"/>
    <w:basedOn w:val="Normal"/>
    <w:qFormat/>
    <w:pPr>
      <w:numPr>
        <w:ilvl w:val="0"/>
        <w:numId w:val="2"/>
      </w:numPr>
    </w:pPr>
    <w:rPr/>
  </w:style>
  <w:style w:type="paragraph" w:styleId="Ttol">
    <w:name w:val="Title"/>
    <w:basedOn w:val="Normal"/>
    <w:next w:val="Normal"/>
    <w:qFormat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  <w:lang w:val="es-ES"/>
    </w:rPr>
  </w:style>
  <w:style w:type="paragraph" w:styleId="Subttol">
    <w:name w:val="Subtitle"/>
    <w:basedOn w:val="Encapalament"/>
    <w:next w:val="Cosdeltext"/>
    <w:qFormat/>
    <w:pPr>
      <w:jc w:val="center"/>
    </w:pPr>
    <w:rPr>
      <w:i/>
      <w:iCs/>
      <w:sz w:val="28"/>
      <w:szCs w:val="28"/>
    </w:rPr>
  </w:style>
  <w:style w:type="paragraph" w:styleId="Revisi">
    <w:name w:val="Revisió"/>
    <w:qFormat/>
    <w:pPr>
      <w:widowControl/>
      <w:kinsoku w:val="true"/>
      <w:overflowPunct w:val="true"/>
      <w:autoSpaceDE w:val="true"/>
      <w:bidi w:val="0"/>
    </w:pPr>
    <w:rPr>
      <w:rFonts w:ascii="Helvetica" w:hAnsi="Helvetica" w:eastAsia="Times New Roman" w:cs="Times New Roman"/>
      <w:color w:val="auto"/>
      <w:sz w:val="22"/>
      <w:szCs w:val="20"/>
      <w:lang w:val="ca-ES" w:bidi="ar-SA" w:eastAsia="zxx"/>
    </w:rPr>
  </w:style>
  <w:style w:type="paragraph" w:styleId="WWPeudepgina">
    <w:name w:val="WW-Peu de pàgina"/>
    <w:basedOn w:val="Normal"/>
    <w:qFormat/>
    <w:pPr>
      <w:widowControl w:val="false"/>
      <w:autoSpaceDE w:val="false"/>
      <w:spacing w:lineRule="atLeast" w:line="220"/>
      <w:jc w:val="left"/>
    </w:pPr>
    <w:rPr>
      <w:rFonts w:ascii="Calibri" w:hAnsi="Calibri" w:cs="Bariol Regular"/>
      <w:sz w:val="15"/>
      <w:szCs w:val="15"/>
      <w:lang w:val="es-ES"/>
    </w:rPr>
  </w:style>
  <w:style w:type="paragraph" w:styleId="Normalt">
    <w:name w:val="Normalt"/>
    <w:basedOn w:val="Normal"/>
    <w:qFormat/>
    <w:pPr>
      <w:spacing w:before="120" w:after="120"/>
      <w:jc w:val="left"/>
    </w:pPr>
    <w:rPr>
      <w:rFonts w:ascii="Arial" w:hAnsi="Arial"/>
      <w:sz w:val="20"/>
      <w:lang w:val="en-US"/>
    </w:rPr>
  </w:style>
  <w:style w:type="paragraph" w:styleId="Contingutdelataula">
    <w:name w:val="Contingut de la taula"/>
    <w:basedOn w:val="Normal"/>
    <w:qFormat/>
    <w:pPr>
      <w:suppressLineNumbers/>
    </w:pPr>
    <w:rPr/>
  </w:style>
  <w:style w:type="paragraph" w:styleId="Encapalamentdelataula">
    <w:name w:val="Encapçalament de la taula"/>
    <w:basedOn w:val="Contingutdelataula"/>
    <w:qFormat/>
    <w:pPr>
      <w:suppressLineNumbers/>
      <w:jc w:val="center"/>
    </w:pPr>
    <w:rPr>
      <w:b/>
      <w:bCs/>
    </w:rPr>
  </w:style>
  <w:style w:type="paragraph" w:styleId="Contingutdelmarc">
    <w:name w:val="Contingut del marc"/>
    <w:basedOn w:val="Cosdeltext"/>
    <w:qFormat/>
    <w:pPr/>
    <w:rPr/>
  </w:style>
  <w:style w:type="paragraph" w:styleId="Peudepgina">
    <w:name w:val="Footer"/>
    <w:basedOn w:val="Normal"/>
    <w:pPr>
      <w:suppressLineNumbers/>
      <w:tabs>
        <w:tab w:val="clear" w:pos="708"/>
        <w:tab w:val="center" w:pos="5386" w:leader="none"/>
        <w:tab w:val="right" w:pos="107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  <w:style w:type="numbering" w:styleId="WW8Num57">
    <w:name w:val="WW8Num57"/>
    <w:qFormat/>
  </w:style>
  <w:style w:type="numbering" w:styleId="WW8Num58">
    <w:name w:val="WW8Num58"/>
    <w:qFormat/>
  </w:style>
  <w:style w:type="numbering" w:styleId="WW8Num59">
    <w:name w:val="WW8Num59"/>
    <w:qFormat/>
  </w:style>
  <w:style w:type="numbering" w:styleId="WW8Num60">
    <w:name w:val="WW8Num60"/>
    <w:qFormat/>
  </w:style>
  <w:style w:type="numbering" w:styleId="WW8Num61">
    <w:name w:val="WW8Num61"/>
    <w:qFormat/>
  </w:style>
  <w:style w:type="numbering" w:styleId="WW8Num62">
    <w:name w:val="WW8Num62"/>
    <w:qFormat/>
  </w:style>
  <w:style w:type="numbering" w:styleId="WW8Num63">
    <w:name w:val="WW8Num63"/>
    <w:qFormat/>
  </w:style>
  <w:style w:type="numbering" w:styleId="WW8Num64">
    <w:name w:val="WW8Num64"/>
    <w:qFormat/>
  </w:style>
  <w:style w:type="numbering" w:styleId="WW8Num65">
    <w:name w:val="WW8Num65"/>
    <w:qFormat/>
  </w:style>
  <w:style w:type="numbering" w:styleId="WW8Num66">
    <w:name w:val="WW8Num66"/>
    <w:qFormat/>
  </w:style>
  <w:style w:type="numbering" w:styleId="WW8Num67">
    <w:name w:val="WW8Num67"/>
    <w:qFormat/>
  </w:style>
  <w:style w:type="numbering" w:styleId="WW8Num68">
    <w:name w:val="WW8Num68"/>
    <w:qFormat/>
  </w:style>
  <w:style w:type="numbering" w:styleId="WW8Num69">
    <w:name w:val="WW8Num69"/>
    <w:qFormat/>
  </w:style>
  <w:style w:type="numbering" w:styleId="WW8Num70">
    <w:name w:val="WW8Num70"/>
    <w:qFormat/>
  </w:style>
  <w:style w:type="numbering" w:styleId="WW8Num71">
    <w:name w:val="WW8Num71"/>
    <w:qFormat/>
  </w:style>
  <w:style w:type="numbering" w:styleId="WW8Num72">
    <w:name w:val="WW8Num72"/>
    <w:qFormat/>
  </w:style>
  <w:style w:type="numbering" w:styleId="WW8Num73">
    <w:name w:val="WW8Num73"/>
    <w:qFormat/>
  </w:style>
  <w:style w:type="numbering" w:styleId="WW8Num74">
    <w:name w:val="WW8Num74"/>
    <w:qFormat/>
  </w:style>
  <w:style w:type="numbering" w:styleId="WW8Num75">
    <w:name w:val="WW8Num75"/>
    <w:qFormat/>
  </w:style>
  <w:style w:type="numbering" w:styleId="WW8Num76">
    <w:name w:val="WW8Num76"/>
    <w:qFormat/>
  </w:style>
  <w:style w:type="numbering" w:styleId="WW8Num77">
    <w:name w:val="WW8Num77"/>
    <w:qFormat/>
  </w:style>
  <w:style w:type="numbering" w:styleId="WW8Num78">
    <w:name w:val="WW8Num78"/>
    <w:qFormat/>
  </w:style>
  <w:style w:type="numbering" w:styleId="WW8Num79">
    <w:name w:val="WW8Num79"/>
    <w:qFormat/>
  </w:style>
  <w:style w:type="numbering" w:styleId="WW8Num80">
    <w:name w:val="WW8Num8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pov.int/edocs/mdocs/upov/en/tc_edc/2007/tg_cuc_mos_proj_3_e.pdf" TargetMode="External"/><Relationship Id="rId3" Type="http://schemas.openxmlformats.org/officeDocument/2006/relationships/hyperlink" Target="http://www.upov.int/edocs/mdocs/upov/en/tc_edc/2007/tg_cuc_mos_proj_3_e.pdf" TargetMode="External"/><Relationship Id="rId4" Type="http://schemas.openxmlformats.org/officeDocument/2006/relationships/hyperlink" Target="http://www.upov.int/edocs/mdocs/upov/en/tc_edc/2007/tg_cuc_mos_proj_3_e.pdf" TargetMode="External"/><Relationship Id="rId5" Type="http://schemas.openxmlformats.org/officeDocument/2006/relationships/hyperlink" Target="http://www.upov.int/edocs/mdocs/upov/en/tc_edc/2007/tg_cuc_mos_proj_3_e.pdf" TargetMode="External"/><Relationship Id="rId6" Type="http://schemas.openxmlformats.org/officeDocument/2006/relationships/control" Target="activeX/activeX1.xml"/><Relationship Id="rId7" Type="http://schemas.openxmlformats.org/officeDocument/2006/relationships/control" Target="activeX/activeX2.xml"/><Relationship Id="rId8" Type="http://schemas.openxmlformats.org/officeDocument/2006/relationships/control" Target="activeX/activeX3.xml"/><Relationship Id="rId9" Type="http://schemas.openxmlformats.org/officeDocument/2006/relationships/control" Target="activeX/activeX4.xml"/><Relationship Id="rId10" Type="http://schemas.openxmlformats.org/officeDocument/2006/relationships/control" Target="activeX/activeX5.xml"/><Relationship Id="rId11" Type="http://schemas.openxmlformats.org/officeDocument/2006/relationships/control" Target="activeX/activeX6.xml"/><Relationship Id="rId12" Type="http://schemas.openxmlformats.org/officeDocument/2006/relationships/control" Target="activeX/activeX7.xml"/><Relationship Id="rId13" Type="http://schemas.openxmlformats.org/officeDocument/2006/relationships/control" Target="activeX/activeX8.xml"/><Relationship Id="rId14" Type="http://schemas.openxmlformats.org/officeDocument/2006/relationships/control" Target="activeX/activeX9.xml"/><Relationship Id="rId15" Type="http://schemas.openxmlformats.org/officeDocument/2006/relationships/control" Target="activeX/activeX10.xml"/><Relationship Id="rId16" Type="http://schemas.openxmlformats.org/officeDocument/2006/relationships/control" Target="activeX/activeX11.xml"/><Relationship Id="rId17" Type="http://schemas.openxmlformats.org/officeDocument/2006/relationships/control" Target="activeX/activeX12.xml"/><Relationship Id="rId18" Type="http://schemas.openxmlformats.org/officeDocument/2006/relationships/control" Target="activeX/activeX13.xml"/><Relationship Id="rId19" Type="http://schemas.openxmlformats.org/officeDocument/2006/relationships/control" Target="activeX/activeX14.xml"/><Relationship Id="rId20" Type="http://schemas.openxmlformats.org/officeDocument/2006/relationships/control" Target="activeX/activeX15.xml"/><Relationship Id="rId21" Type="http://schemas.openxmlformats.org/officeDocument/2006/relationships/control" Target="activeX/activeX16.xml"/><Relationship Id="rId22" Type="http://schemas.openxmlformats.org/officeDocument/2006/relationships/control" Target="activeX/activeX17.xml"/><Relationship Id="rId23" Type="http://schemas.openxmlformats.org/officeDocument/2006/relationships/control" Target="activeX/activeX18.xml"/><Relationship Id="rId24" Type="http://schemas.openxmlformats.org/officeDocument/2006/relationships/control" Target="activeX/activeX19.xml"/><Relationship Id="rId25" Type="http://schemas.openxmlformats.org/officeDocument/2006/relationships/control" Target="activeX/activeX20.xml"/><Relationship Id="rId26" Type="http://schemas.openxmlformats.org/officeDocument/2006/relationships/control" Target="activeX/activeX21.xml"/><Relationship Id="rId27" Type="http://schemas.openxmlformats.org/officeDocument/2006/relationships/control" Target="activeX/activeX22.xml"/><Relationship Id="rId28" Type="http://schemas.openxmlformats.org/officeDocument/2006/relationships/control" Target="activeX/activeX23.xml"/><Relationship Id="rId29" Type="http://schemas.openxmlformats.org/officeDocument/2006/relationships/header" Target="header1.xml"/><Relationship Id="rId30" Type="http://schemas.openxmlformats.org/officeDocument/2006/relationships/header" Target="header2.xm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33" Type="http://schemas.openxmlformats.org/officeDocument/2006/relationships/numbering" Target="numbering.xml"/><Relationship Id="rId34" Type="http://schemas.openxmlformats.org/officeDocument/2006/relationships/fontTable" Target="fontTable.xml"/><Relationship Id="rId3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LibreOffice/6.1.5.2$Windows_x86 LibreOffice_project/90f8dcf33c87b3705e78202e3df5142b201bd805</Application>
  <Pages>10</Pages>
  <Words>1977</Words>
  <Characters>9836</Characters>
  <CharactersWithSpaces>11874</CharactersWithSpaces>
  <Paragraphs>503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2018-08-03T10:25:08Z</dcterms:created>
  <dc:creator/>
  <dc:description/>
  <dc:language>es-ES</dc:language>
  <cp:lastModifiedBy>Pep Rosselló</cp:lastModifiedBy>
  <cp:lastPrinted>2019-10-08T09:26:16Z</cp:lastPrinted>
  <dcterms:modified xsi:type="dcterms:W3CDTF">2019-10-08T10:01:49Z</dcterms:modified>
  <cp:revision>5</cp:revision>
  <dc:subject/>
  <dc:title/>
</cp:coreProperties>
</file>